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CD" w:rsidRPr="0004174D" w:rsidRDefault="006D0ECD" w:rsidP="00204FA7">
      <w:pPr>
        <w:widowControl w:val="0"/>
        <w:suppressAutoHyphens/>
        <w:spacing w:after="120" w:line="360" w:lineRule="auto"/>
        <w:jc w:val="center"/>
        <w:rPr>
          <w:rFonts w:ascii="Times New Roman" w:eastAsia="Times New Roman" w:hAnsi="Times New Roman"/>
          <w:b/>
          <w:iCs/>
          <w:sz w:val="32"/>
          <w:szCs w:val="28"/>
          <w:lang w:eastAsia="ru-RU"/>
        </w:rPr>
      </w:pPr>
      <w:r w:rsidRPr="0004174D">
        <w:rPr>
          <w:rFonts w:ascii="Times New Roman" w:eastAsia="Times New Roman" w:hAnsi="Times New Roman"/>
          <w:b/>
          <w:iCs/>
          <w:sz w:val="32"/>
          <w:szCs w:val="28"/>
          <w:lang w:eastAsia="ru-RU"/>
        </w:rPr>
        <w:t>Уважаемые Депутаты!</w:t>
      </w:r>
    </w:p>
    <w:p w:rsidR="00466A40" w:rsidRDefault="00D916C8" w:rsidP="00204FA7">
      <w:pPr>
        <w:widowControl w:val="0"/>
        <w:suppressAutoHyphens/>
        <w:spacing w:after="120" w:line="360" w:lineRule="auto"/>
        <w:ind w:firstLine="709"/>
        <w:jc w:val="center"/>
        <w:rPr>
          <w:rFonts w:ascii="Times New Roman" w:eastAsia="Times New Roman" w:hAnsi="Times New Roman"/>
          <w:b/>
          <w:iCs/>
          <w:sz w:val="28"/>
          <w:szCs w:val="28"/>
          <w:lang w:eastAsia="ru-RU"/>
        </w:rPr>
      </w:pPr>
      <w:r w:rsidRPr="00D916C8">
        <w:rPr>
          <w:rFonts w:ascii="Times New Roman" w:eastAsia="Times New Roman" w:hAnsi="Times New Roman"/>
          <w:b/>
          <w:iCs/>
          <w:sz w:val="28"/>
          <w:szCs w:val="28"/>
          <w:lang w:eastAsia="ru-RU"/>
        </w:rPr>
        <w:t xml:space="preserve">Уважаемый Дмитрий </w:t>
      </w:r>
      <w:r w:rsidR="005426F6">
        <w:rPr>
          <w:rFonts w:ascii="Times New Roman" w:eastAsia="Times New Roman" w:hAnsi="Times New Roman"/>
          <w:b/>
          <w:iCs/>
          <w:sz w:val="28"/>
          <w:szCs w:val="28"/>
          <w:lang w:eastAsia="ru-RU"/>
        </w:rPr>
        <w:t>Дмитриевич</w:t>
      </w:r>
      <w:r w:rsidRPr="00D916C8">
        <w:rPr>
          <w:rFonts w:ascii="Times New Roman" w:eastAsia="Times New Roman" w:hAnsi="Times New Roman"/>
          <w:b/>
          <w:iCs/>
          <w:sz w:val="28"/>
          <w:szCs w:val="28"/>
          <w:lang w:eastAsia="ru-RU"/>
        </w:rPr>
        <w:t>!</w:t>
      </w:r>
    </w:p>
    <w:p w:rsidR="00D916C8" w:rsidRDefault="00D916C8" w:rsidP="00C238D6">
      <w:pPr>
        <w:widowControl w:val="0"/>
        <w:suppressAutoHyphens/>
        <w:spacing w:after="120" w:line="360" w:lineRule="auto"/>
        <w:ind w:firstLine="709"/>
        <w:jc w:val="both"/>
        <w:rPr>
          <w:rFonts w:ascii="Times New Roman" w:eastAsia="Times New Roman" w:hAnsi="Times New Roman"/>
          <w:b/>
          <w:iCs/>
          <w:sz w:val="28"/>
          <w:szCs w:val="28"/>
          <w:lang w:eastAsia="ru-RU"/>
        </w:rPr>
      </w:pPr>
    </w:p>
    <w:p w:rsidR="00AB6F73" w:rsidRDefault="00F431C9" w:rsidP="00C238D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В соблюдение требований </w:t>
      </w:r>
      <w:r w:rsidR="00BD38ED">
        <w:rPr>
          <w:rFonts w:ascii="Times New Roman" w:hAnsi="Times New Roman"/>
          <w:sz w:val="28"/>
          <w:szCs w:val="28"/>
        </w:rPr>
        <w:t xml:space="preserve"> </w:t>
      </w:r>
      <w:r w:rsidR="00AB6F73" w:rsidRPr="004726EC">
        <w:rPr>
          <w:rFonts w:ascii="Times New Roman" w:hAnsi="Times New Roman"/>
          <w:sz w:val="28"/>
          <w:szCs w:val="28"/>
        </w:rPr>
        <w:t xml:space="preserve">Закона города Москвы </w:t>
      </w:r>
      <w:r w:rsidRPr="00F431C9">
        <w:rPr>
          <w:rFonts w:ascii="Times New Roman" w:hAnsi="Times New Roman"/>
          <w:sz w:val="28"/>
          <w:szCs w:val="28"/>
        </w:rPr>
        <w:t xml:space="preserve">от 11 июля 2012 г. </w:t>
      </w:r>
      <w:r w:rsidR="002E2F09">
        <w:rPr>
          <w:rFonts w:ascii="Times New Roman" w:hAnsi="Times New Roman"/>
          <w:sz w:val="28"/>
          <w:szCs w:val="28"/>
        </w:rPr>
        <w:t>№</w:t>
      </w:r>
      <w:r w:rsidR="00AB6F73" w:rsidRPr="004726EC">
        <w:rPr>
          <w:rFonts w:ascii="Times New Roman" w:hAnsi="Times New Roman"/>
          <w:sz w:val="28"/>
          <w:szCs w:val="28"/>
        </w:rPr>
        <w:t>39</w:t>
      </w:r>
      <w:r w:rsidR="00390C0B">
        <w:rPr>
          <w:rFonts w:ascii="Times New Roman" w:hAnsi="Times New Roman"/>
          <w:sz w:val="28"/>
          <w:szCs w:val="28"/>
        </w:rPr>
        <w:t xml:space="preserve">, </w:t>
      </w:r>
      <w:r w:rsidR="00AB6F73" w:rsidRPr="00AB6F73">
        <w:rPr>
          <w:rFonts w:ascii="Times New Roman" w:hAnsi="Times New Roman"/>
          <w:sz w:val="28"/>
          <w:szCs w:val="28"/>
        </w:rPr>
        <w:t xml:space="preserve">представляю </w:t>
      </w:r>
      <w:r w:rsidR="00AB6F73">
        <w:rPr>
          <w:rFonts w:ascii="Times New Roman" w:hAnsi="Times New Roman"/>
          <w:sz w:val="28"/>
          <w:szCs w:val="28"/>
        </w:rPr>
        <w:t>Ва</w:t>
      </w:r>
      <w:r w:rsidR="00A821F4">
        <w:rPr>
          <w:rFonts w:ascii="Times New Roman" w:hAnsi="Times New Roman"/>
          <w:sz w:val="28"/>
          <w:szCs w:val="28"/>
        </w:rPr>
        <w:t>шему вниманию</w:t>
      </w:r>
      <w:r w:rsidR="00AB6F73">
        <w:rPr>
          <w:rFonts w:ascii="Times New Roman" w:hAnsi="Times New Roman"/>
          <w:sz w:val="28"/>
          <w:szCs w:val="28"/>
        </w:rPr>
        <w:t xml:space="preserve"> </w:t>
      </w:r>
      <w:r w:rsidR="00AB6F73" w:rsidRPr="00AB6F73">
        <w:rPr>
          <w:rFonts w:ascii="Times New Roman" w:hAnsi="Times New Roman"/>
          <w:sz w:val="28"/>
          <w:szCs w:val="28"/>
        </w:rPr>
        <w:t>отчет о работе</w:t>
      </w:r>
      <w:r>
        <w:rPr>
          <w:rFonts w:ascii="Times New Roman" w:hAnsi="Times New Roman"/>
          <w:sz w:val="28"/>
          <w:szCs w:val="28"/>
        </w:rPr>
        <w:t xml:space="preserve"> управляющей организации </w:t>
      </w:r>
      <w:r w:rsidR="00AB6F73" w:rsidRPr="00AB6F73">
        <w:rPr>
          <w:rFonts w:ascii="Times New Roman" w:hAnsi="Times New Roman"/>
          <w:sz w:val="28"/>
          <w:szCs w:val="28"/>
        </w:rPr>
        <w:t xml:space="preserve"> </w:t>
      </w:r>
      <w:r w:rsidR="00AB6F73">
        <w:rPr>
          <w:rFonts w:ascii="Times New Roman" w:hAnsi="Times New Roman"/>
          <w:sz w:val="28"/>
          <w:szCs w:val="28"/>
        </w:rPr>
        <w:t xml:space="preserve">ГБУ «Жилищник района </w:t>
      </w:r>
      <w:r w:rsidR="00556DB6">
        <w:rPr>
          <w:rFonts w:ascii="Times New Roman" w:hAnsi="Times New Roman"/>
          <w:sz w:val="28"/>
          <w:szCs w:val="28"/>
        </w:rPr>
        <w:t>Северное Измайлово</w:t>
      </w:r>
      <w:r w:rsidR="00AB6F73">
        <w:rPr>
          <w:rFonts w:ascii="Times New Roman" w:hAnsi="Times New Roman"/>
          <w:sz w:val="28"/>
          <w:szCs w:val="28"/>
        </w:rPr>
        <w:t>»</w:t>
      </w:r>
      <w:r w:rsidR="00AB6F73" w:rsidRPr="00AB6F73">
        <w:rPr>
          <w:rFonts w:ascii="Times New Roman" w:hAnsi="Times New Roman"/>
          <w:sz w:val="28"/>
          <w:szCs w:val="28"/>
        </w:rPr>
        <w:t xml:space="preserve"> в </w:t>
      </w:r>
      <w:r w:rsidR="000247D8">
        <w:rPr>
          <w:rFonts w:ascii="Times New Roman" w:hAnsi="Times New Roman"/>
          <w:sz w:val="28"/>
          <w:szCs w:val="28"/>
        </w:rPr>
        <w:t>201</w:t>
      </w:r>
      <w:r w:rsidR="00C479D5">
        <w:rPr>
          <w:rFonts w:ascii="Times New Roman" w:hAnsi="Times New Roman"/>
          <w:sz w:val="28"/>
          <w:szCs w:val="28"/>
        </w:rPr>
        <w:t>8</w:t>
      </w:r>
      <w:r w:rsidR="00AB6F73" w:rsidRPr="00AB6F73">
        <w:rPr>
          <w:rFonts w:ascii="Times New Roman" w:hAnsi="Times New Roman"/>
          <w:sz w:val="28"/>
          <w:szCs w:val="28"/>
        </w:rPr>
        <w:t xml:space="preserve"> году.</w:t>
      </w:r>
      <w:r w:rsidR="00AB6F73">
        <w:rPr>
          <w:rFonts w:ascii="Times New Roman" w:hAnsi="Times New Roman"/>
          <w:sz w:val="28"/>
          <w:szCs w:val="28"/>
        </w:rPr>
        <w:t xml:space="preserve"> </w:t>
      </w:r>
    </w:p>
    <w:p w:rsidR="00A12164" w:rsidRDefault="00D90B12" w:rsidP="00C238D6">
      <w:pPr>
        <w:spacing w:after="120" w:line="360" w:lineRule="auto"/>
        <w:ind w:firstLine="709"/>
        <w:jc w:val="both"/>
        <w:rPr>
          <w:rFonts w:ascii="Times New Roman" w:hAnsi="Times New Roman"/>
          <w:sz w:val="28"/>
          <w:szCs w:val="28"/>
        </w:rPr>
      </w:pPr>
      <w:proofErr w:type="gramStart"/>
      <w:r w:rsidRPr="00D90B12">
        <w:rPr>
          <w:rFonts w:ascii="Times New Roman" w:hAnsi="Times New Roman"/>
          <w:sz w:val="28"/>
          <w:szCs w:val="28"/>
        </w:rPr>
        <w:t>Основной целью д</w:t>
      </w:r>
      <w:r w:rsidR="00A12164">
        <w:rPr>
          <w:rFonts w:ascii="Times New Roman" w:hAnsi="Times New Roman"/>
          <w:sz w:val="28"/>
          <w:szCs w:val="28"/>
        </w:rPr>
        <w:t>еятельности Учреждения является</w:t>
      </w:r>
      <w:r w:rsidRPr="00D90B12">
        <w:rPr>
          <w:rFonts w:ascii="Times New Roman" w:hAnsi="Times New Roman"/>
          <w:sz w:val="28"/>
          <w:szCs w:val="28"/>
        </w:rPr>
        <w:t xml:space="preserve"> </w:t>
      </w:r>
      <w:r w:rsidR="00A12164">
        <w:rPr>
          <w:rFonts w:ascii="Times New Roman" w:hAnsi="Times New Roman"/>
          <w:sz w:val="28"/>
          <w:szCs w:val="28"/>
        </w:rPr>
        <w:t>р</w:t>
      </w:r>
      <w:r w:rsidR="00A12164" w:rsidRPr="00A12164">
        <w:rPr>
          <w:rFonts w:ascii="Times New Roman" w:hAnsi="Times New Roman"/>
          <w:sz w:val="28"/>
          <w:szCs w:val="28"/>
        </w:rPr>
        <w:t xml:space="preserve">еализация на территории района </w:t>
      </w:r>
      <w:r w:rsidR="00556DB6">
        <w:rPr>
          <w:rFonts w:ascii="Times New Roman" w:hAnsi="Times New Roman"/>
          <w:sz w:val="28"/>
          <w:szCs w:val="28"/>
        </w:rPr>
        <w:t>Северное Измайлово</w:t>
      </w:r>
      <w:r w:rsidR="00A12164" w:rsidRPr="00A12164">
        <w:rPr>
          <w:rFonts w:ascii="Times New Roman" w:hAnsi="Times New Roman"/>
          <w:sz w:val="28"/>
          <w:szCs w:val="28"/>
        </w:rPr>
        <w:t xml:space="preserve"> города Москвы задач надежного, безопасного</w:t>
      </w:r>
      <w:r w:rsidR="00A12164">
        <w:rPr>
          <w:rFonts w:ascii="Times New Roman" w:hAnsi="Times New Roman"/>
          <w:sz w:val="28"/>
          <w:szCs w:val="28"/>
        </w:rPr>
        <w:t xml:space="preserve"> и качественного оказания услуг, </w:t>
      </w:r>
      <w:r w:rsidR="00A12164" w:rsidRPr="00A12164">
        <w:rPr>
          <w:rFonts w:ascii="Times New Roman" w:hAnsi="Times New Roman"/>
          <w:sz w:val="28"/>
          <w:szCs w:val="28"/>
        </w:rPr>
        <w:t>выполнения работ по управлению многоквартирными домами,</w:t>
      </w:r>
      <w:r w:rsidR="00A12164" w:rsidRPr="00A12164">
        <w:t xml:space="preserve"> </w:t>
      </w:r>
      <w:r w:rsidR="00A12164" w:rsidRPr="00A12164">
        <w:rPr>
          <w:rFonts w:ascii="Times New Roman" w:hAnsi="Times New Roman"/>
          <w:sz w:val="28"/>
          <w:szCs w:val="28"/>
        </w:rPr>
        <w:t>по капитальному ремонту многоквартирных домов</w:t>
      </w:r>
      <w:r w:rsidR="00A12164">
        <w:rPr>
          <w:rFonts w:ascii="Times New Roman" w:hAnsi="Times New Roman"/>
          <w:sz w:val="28"/>
          <w:szCs w:val="28"/>
        </w:rPr>
        <w:t xml:space="preserve">, </w:t>
      </w:r>
      <w:r w:rsidR="00A12164" w:rsidRPr="00A12164">
        <w:rPr>
          <w:rFonts w:ascii="Times New Roman" w:hAnsi="Times New Roman"/>
          <w:sz w:val="28"/>
          <w:szCs w:val="28"/>
        </w:rPr>
        <w:t xml:space="preserve"> содержанию и ремонту общего имущества в многоквартирных домах, предоставления коммунальных услуг, благоустройство территорий</w:t>
      </w:r>
      <w:r w:rsidR="00A12164">
        <w:rPr>
          <w:rFonts w:ascii="Times New Roman" w:hAnsi="Times New Roman"/>
          <w:sz w:val="28"/>
          <w:szCs w:val="28"/>
        </w:rPr>
        <w:t>,</w:t>
      </w:r>
      <w:r w:rsidR="00A12164" w:rsidRPr="00A12164">
        <w:t xml:space="preserve"> </w:t>
      </w:r>
      <w:r w:rsidR="00A12164">
        <w:rPr>
          <w:rFonts w:ascii="Times New Roman" w:hAnsi="Times New Roman"/>
          <w:sz w:val="28"/>
          <w:szCs w:val="28"/>
        </w:rPr>
        <w:t>к</w:t>
      </w:r>
      <w:r w:rsidR="00A12164" w:rsidRPr="00A12164">
        <w:rPr>
          <w:rFonts w:ascii="Times New Roman" w:hAnsi="Times New Roman"/>
          <w:sz w:val="28"/>
          <w:szCs w:val="28"/>
        </w:rPr>
        <w:t>омплексное содержание объектов дорожного хозяйства</w:t>
      </w:r>
      <w:r w:rsidR="00A12164">
        <w:rPr>
          <w:rFonts w:ascii="Times New Roman" w:hAnsi="Times New Roman"/>
          <w:sz w:val="28"/>
          <w:szCs w:val="28"/>
        </w:rPr>
        <w:t xml:space="preserve">, </w:t>
      </w:r>
      <w:r w:rsidR="00A12164" w:rsidRPr="00A12164">
        <w:rPr>
          <w:rFonts w:ascii="Times New Roman" w:hAnsi="Times New Roman"/>
          <w:sz w:val="28"/>
          <w:szCs w:val="28"/>
        </w:rPr>
        <w:t>объектов коммунальной и инженерной инфраструктуры.</w:t>
      </w:r>
      <w:proofErr w:type="gramEnd"/>
    </w:p>
    <w:p w:rsidR="00F23E24" w:rsidRPr="001C4BA7" w:rsidRDefault="001668AC" w:rsidP="00C238D6">
      <w:pPr>
        <w:spacing w:after="120" w:line="360" w:lineRule="auto"/>
        <w:ind w:firstLine="709"/>
        <w:jc w:val="both"/>
        <w:rPr>
          <w:rFonts w:ascii="Times New Roman" w:hAnsi="Times New Roman"/>
          <w:sz w:val="28"/>
          <w:szCs w:val="28"/>
        </w:rPr>
      </w:pPr>
      <w:r w:rsidRPr="001C4BA7">
        <w:rPr>
          <w:rFonts w:ascii="Times New Roman" w:hAnsi="Times New Roman"/>
          <w:sz w:val="28"/>
          <w:szCs w:val="28"/>
        </w:rPr>
        <w:t>В управлении</w:t>
      </w:r>
      <w:r w:rsidR="00F23E24" w:rsidRPr="001C4BA7">
        <w:rPr>
          <w:rFonts w:ascii="Times New Roman" w:hAnsi="Times New Roman"/>
          <w:sz w:val="28"/>
          <w:szCs w:val="28"/>
        </w:rPr>
        <w:t xml:space="preserve"> ГБУ «Жилищник района </w:t>
      </w:r>
      <w:r w:rsidR="00556DB6">
        <w:rPr>
          <w:rFonts w:ascii="Times New Roman" w:hAnsi="Times New Roman"/>
          <w:sz w:val="28"/>
          <w:szCs w:val="28"/>
        </w:rPr>
        <w:t>Северное Измайлово</w:t>
      </w:r>
      <w:r w:rsidR="00F23E24" w:rsidRPr="001C4BA7">
        <w:rPr>
          <w:rFonts w:ascii="Times New Roman" w:hAnsi="Times New Roman"/>
          <w:sz w:val="28"/>
          <w:szCs w:val="28"/>
        </w:rPr>
        <w:t xml:space="preserve">» находится </w:t>
      </w:r>
      <w:r w:rsidR="003832A1" w:rsidRPr="001C4BA7">
        <w:rPr>
          <w:rFonts w:ascii="Times New Roman" w:hAnsi="Times New Roman"/>
          <w:sz w:val="28"/>
          <w:szCs w:val="28"/>
        </w:rPr>
        <w:t>2</w:t>
      </w:r>
      <w:r w:rsidR="00556DB6">
        <w:rPr>
          <w:rFonts w:ascii="Times New Roman" w:hAnsi="Times New Roman"/>
          <w:sz w:val="28"/>
          <w:szCs w:val="28"/>
        </w:rPr>
        <w:t>70</w:t>
      </w:r>
      <w:r w:rsidR="00F23E24" w:rsidRPr="001C4BA7">
        <w:rPr>
          <w:rFonts w:ascii="Times New Roman" w:hAnsi="Times New Roman"/>
          <w:sz w:val="28"/>
          <w:szCs w:val="28"/>
        </w:rPr>
        <w:t xml:space="preserve"> жилых дом</w:t>
      </w:r>
      <w:r w:rsidR="004726EC" w:rsidRPr="001C4BA7">
        <w:rPr>
          <w:rFonts w:ascii="Times New Roman" w:hAnsi="Times New Roman"/>
          <w:sz w:val="28"/>
          <w:szCs w:val="28"/>
        </w:rPr>
        <w:t>а</w:t>
      </w:r>
      <w:r w:rsidR="00F23E24" w:rsidRPr="001C4BA7">
        <w:rPr>
          <w:rFonts w:ascii="Times New Roman" w:hAnsi="Times New Roman"/>
          <w:sz w:val="28"/>
          <w:szCs w:val="28"/>
        </w:rPr>
        <w:t xml:space="preserve">, </w:t>
      </w:r>
      <w:r w:rsidR="00556DB6">
        <w:rPr>
          <w:rFonts w:ascii="Times New Roman" w:hAnsi="Times New Roman"/>
          <w:sz w:val="28"/>
          <w:szCs w:val="28"/>
        </w:rPr>
        <w:t xml:space="preserve">277 </w:t>
      </w:r>
      <w:r w:rsidR="00F23E24" w:rsidRPr="001C4BA7">
        <w:rPr>
          <w:rFonts w:ascii="Times New Roman" w:hAnsi="Times New Roman"/>
          <w:sz w:val="28"/>
          <w:szCs w:val="28"/>
        </w:rPr>
        <w:t xml:space="preserve">дворовых территорий, </w:t>
      </w:r>
      <w:r w:rsidR="00556DB6">
        <w:rPr>
          <w:rFonts w:ascii="Times New Roman" w:hAnsi="Times New Roman"/>
          <w:sz w:val="28"/>
          <w:szCs w:val="28"/>
        </w:rPr>
        <w:t>10</w:t>
      </w:r>
      <w:r w:rsidR="00F23E24" w:rsidRPr="001C4BA7">
        <w:rPr>
          <w:rFonts w:ascii="Times New Roman" w:hAnsi="Times New Roman"/>
          <w:sz w:val="28"/>
          <w:szCs w:val="28"/>
        </w:rPr>
        <w:t xml:space="preserve"> объект дорожного хозяйства.</w:t>
      </w:r>
    </w:p>
    <w:p w:rsidR="005F2FD5" w:rsidRPr="00AF0A0B" w:rsidRDefault="001C4BA7" w:rsidP="00C238D6">
      <w:pPr>
        <w:spacing w:after="120" w:line="360" w:lineRule="auto"/>
        <w:ind w:firstLine="709"/>
        <w:jc w:val="both"/>
        <w:rPr>
          <w:rFonts w:ascii="Times New Roman" w:eastAsia="Times New Roman" w:hAnsi="Times New Roman"/>
          <w:color w:val="000000"/>
          <w:sz w:val="28"/>
          <w:szCs w:val="28"/>
        </w:rPr>
      </w:pPr>
      <w:proofErr w:type="gramStart"/>
      <w:r w:rsidRPr="002E609D">
        <w:rPr>
          <w:rFonts w:ascii="Times New Roman" w:hAnsi="Times New Roman"/>
          <w:sz w:val="28"/>
          <w:szCs w:val="28"/>
        </w:rPr>
        <w:t xml:space="preserve">Достижение основной цели учреждением </w:t>
      </w:r>
      <w:r w:rsidR="00761445" w:rsidRPr="002E609D">
        <w:rPr>
          <w:rFonts w:ascii="Times New Roman" w:hAnsi="Times New Roman"/>
          <w:sz w:val="28"/>
          <w:szCs w:val="28"/>
        </w:rPr>
        <w:t>обеспечива</w:t>
      </w:r>
      <w:r w:rsidR="00273BBF" w:rsidRPr="002E609D">
        <w:rPr>
          <w:rFonts w:ascii="Times New Roman" w:hAnsi="Times New Roman"/>
          <w:sz w:val="28"/>
          <w:szCs w:val="28"/>
        </w:rPr>
        <w:t>е</w:t>
      </w:r>
      <w:r w:rsidR="00761445" w:rsidRPr="002E609D">
        <w:rPr>
          <w:rFonts w:ascii="Times New Roman" w:hAnsi="Times New Roman"/>
          <w:sz w:val="28"/>
          <w:szCs w:val="28"/>
        </w:rPr>
        <w:t xml:space="preserve">т </w:t>
      </w:r>
      <w:r w:rsidR="00273BBF" w:rsidRPr="002E609D">
        <w:rPr>
          <w:rFonts w:ascii="Times New Roman" w:hAnsi="Times New Roman"/>
          <w:sz w:val="28"/>
          <w:szCs w:val="28"/>
        </w:rPr>
        <w:t xml:space="preserve">штат в количестве </w:t>
      </w:r>
      <w:r w:rsidR="00556DB6" w:rsidRPr="002E609D">
        <w:rPr>
          <w:rFonts w:ascii="Times New Roman" w:hAnsi="Times New Roman"/>
          <w:sz w:val="28"/>
          <w:szCs w:val="28"/>
        </w:rPr>
        <w:t>846</w:t>
      </w:r>
      <w:r w:rsidR="000E0F31" w:rsidRPr="002E609D">
        <w:rPr>
          <w:rFonts w:ascii="Times New Roman" w:hAnsi="Times New Roman"/>
          <w:sz w:val="28"/>
          <w:szCs w:val="28"/>
        </w:rPr>
        <w:t xml:space="preserve"> </w:t>
      </w:r>
      <w:r w:rsidRPr="002E609D">
        <w:rPr>
          <w:rFonts w:ascii="Times New Roman" w:hAnsi="Times New Roman"/>
          <w:sz w:val="28"/>
          <w:szCs w:val="28"/>
        </w:rPr>
        <w:t>работников</w:t>
      </w:r>
      <w:r w:rsidR="0005650F" w:rsidRPr="002E609D">
        <w:rPr>
          <w:rFonts w:ascii="Times New Roman" w:hAnsi="Times New Roman"/>
          <w:sz w:val="28"/>
          <w:szCs w:val="28"/>
        </w:rPr>
        <w:t xml:space="preserve">, а также </w:t>
      </w:r>
      <w:r w:rsidR="00556DB6" w:rsidRPr="002E609D">
        <w:rPr>
          <w:rFonts w:ascii="Times New Roman" w:hAnsi="Times New Roman"/>
          <w:sz w:val="28"/>
          <w:szCs w:val="28"/>
        </w:rPr>
        <w:t>57</w:t>
      </w:r>
      <w:r w:rsidR="0005650F" w:rsidRPr="002E609D">
        <w:rPr>
          <w:rFonts w:ascii="Times New Roman" w:hAnsi="Times New Roman"/>
          <w:sz w:val="28"/>
          <w:szCs w:val="28"/>
        </w:rPr>
        <w:t xml:space="preserve"> единиц</w:t>
      </w:r>
      <w:r w:rsidR="00BD38ED" w:rsidRPr="002E609D">
        <w:rPr>
          <w:rFonts w:ascii="Times New Roman" w:hAnsi="Times New Roman"/>
          <w:sz w:val="28"/>
          <w:szCs w:val="28"/>
        </w:rPr>
        <w:t>ы</w:t>
      </w:r>
      <w:r w:rsidR="00A613DD" w:rsidRPr="002E609D">
        <w:rPr>
          <w:rFonts w:ascii="Times New Roman" w:hAnsi="Times New Roman"/>
          <w:sz w:val="28"/>
          <w:szCs w:val="28"/>
        </w:rPr>
        <w:t xml:space="preserve"> техники</w:t>
      </w:r>
      <w:r w:rsidR="000E0F31" w:rsidRPr="002E609D">
        <w:rPr>
          <w:rFonts w:ascii="Times New Roman" w:hAnsi="Times New Roman"/>
          <w:sz w:val="28"/>
          <w:szCs w:val="28"/>
        </w:rPr>
        <w:t xml:space="preserve"> (</w:t>
      </w:r>
      <w:r w:rsidR="005F2FD5" w:rsidRPr="002E609D">
        <w:rPr>
          <w:rFonts w:ascii="Times New Roman" w:hAnsi="Times New Roman"/>
          <w:sz w:val="28"/>
          <w:szCs w:val="28"/>
        </w:rPr>
        <w:t xml:space="preserve">из них: </w:t>
      </w:r>
      <w:r w:rsidR="002E609D">
        <w:rPr>
          <w:rFonts w:ascii="Times New Roman" w:eastAsia="Times New Roman" w:hAnsi="Times New Roman"/>
          <w:b/>
          <w:color w:val="000000"/>
          <w:sz w:val="28"/>
          <w:szCs w:val="28"/>
        </w:rPr>
        <w:t>у</w:t>
      </w:r>
      <w:r w:rsidR="005F2FD5" w:rsidRPr="002E609D">
        <w:rPr>
          <w:rFonts w:ascii="Times New Roman" w:eastAsia="Times New Roman" w:hAnsi="Times New Roman"/>
          <w:b/>
          <w:color w:val="000000"/>
          <w:sz w:val="28"/>
          <w:szCs w:val="28"/>
        </w:rPr>
        <w:t xml:space="preserve">борочная техника: 10 ед. – </w:t>
      </w:r>
      <w:r w:rsidR="005F2FD5" w:rsidRPr="002E609D">
        <w:rPr>
          <w:rFonts w:ascii="Times New Roman" w:eastAsia="Times New Roman" w:hAnsi="Times New Roman"/>
          <w:color w:val="000000"/>
          <w:sz w:val="28"/>
          <w:szCs w:val="28"/>
        </w:rPr>
        <w:t xml:space="preserve">тракторов, </w:t>
      </w:r>
      <w:r w:rsidR="005F2FD5" w:rsidRPr="002E609D">
        <w:rPr>
          <w:rFonts w:ascii="Times New Roman" w:eastAsia="Times New Roman" w:hAnsi="Times New Roman"/>
          <w:b/>
          <w:color w:val="000000"/>
          <w:sz w:val="28"/>
          <w:szCs w:val="28"/>
        </w:rPr>
        <w:t>5 ед.</w:t>
      </w:r>
      <w:r w:rsidR="005F2FD5" w:rsidRPr="002E609D">
        <w:rPr>
          <w:rFonts w:ascii="Times New Roman" w:eastAsia="Times New Roman" w:hAnsi="Times New Roman"/>
          <w:color w:val="000000"/>
          <w:sz w:val="28"/>
          <w:szCs w:val="28"/>
        </w:rPr>
        <w:t xml:space="preserve"> – больших пылесосов, </w:t>
      </w:r>
      <w:r w:rsidR="005F2FD5" w:rsidRPr="002E609D">
        <w:rPr>
          <w:rFonts w:ascii="Times New Roman" w:eastAsia="Times New Roman" w:hAnsi="Times New Roman"/>
          <w:b/>
          <w:color w:val="000000"/>
          <w:sz w:val="28"/>
          <w:szCs w:val="28"/>
        </w:rPr>
        <w:t xml:space="preserve">2 ед. – </w:t>
      </w:r>
      <w:r w:rsidR="005F2FD5" w:rsidRPr="002E609D">
        <w:rPr>
          <w:rFonts w:ascii="Times New Roman" w:eastAsia="Times New Roman" w:hAnsi="Times New Roman"/>
          <w:color w:val="000000"/>
          <w:sz w:val="28"/>
          <w:szCs w:val="28"/>
        </w:rPr>
        <w:t xml:space="preserve">фронтальных погрузчиков,  </w:t>
      </w:r>
      <w:r w:rsidR="005F2FD5" w:rsidRPr="002E609D">
        <w:rPr>
          <w:rFonts w:ascii="Times New Roman" w:eastAsia="Times New Roman" w:hAnsi="Times New Roman"/>
          <w:b/>
          <w:color w:val="000000"/>
          <w:sz w:val="28"/>
          <w:szCs w:val="28"/>
        </w:rPr>
        <w:t>4 ед.</w:t>
      </w:r>
      <w:r w:rsidR="005F2FD5" w:rsidRPr="002E609D">
        <w:rPr>
          <w:rFonts w:ascii="Times New Roman" w:eastAsia="Times New Roman" w:hAnsi="Times New Roman"/>
          <w:color w:val="000000"/>
          <w:sz w:val="28"/>
          <w:szCs w:val="28"/>
        </w:rPr>
        <w:t xml:space="preserve"> – </w:t>
      </w:r>
      <w:proofErr w:type="spellStart"/>
      <w:r w:rsidR="005F2FD5" w:rsidRPr="002E609D">
        <w:rPr>
          <w:rFonts w:ascii="Times New Roman" w:eastAsia="Times New Roman" w:hAnsi="Times New Roman"/>
          <w:color w:val="000000"/>
          <w:sz w:val="28"/>
          <w:szCs w:val="28"/>
        </w:rPr>
        <w:t>минипогрузчиков</w:t>
      </w:r>
      <w:proofErr w:type="spellEnd"/>
      <w:r w:rsidR="005F2FD5" w:rsidRPr="002E609D">
        <w:rPr>
          <w:rFonts w:ascii="Times New Roman" w:eastAsia="Times New Roman" w:hAnsi="Times New Roman"/>
          <w:color w:val="000000"/>
          <w:sz w:val="28"/>
          <w:szCs w:val="28"/>
        </w:rPr>
        <w:t>,</w:t>
      </w:r>
      <w:r w:rsidR="005F2FD5" w:rsidRPr="002E609D">
        <w:rPr>
          <w:rFonts w:ascii="Times New Roman" w:eastAsia="Times New Roman" w:hAnsi="Times New Roman"/>
          <w:b/>
          <w:color w:val="000000"/>
          <w:sz w:val="28"/>
          <w:szCs w:val="28"/>
        </w:rPr>
        <w:t xml:space="preserve"> 9 ед.</w:t>
      </w:r>
      <w:r w:rsidR="005F2FD5" w:rsidRPr="002E609D">
        <w:rPr>
          <w:rFonts w:ascii="Times New Roman" w:eastAsia="Times New Roman" w:hAnsi="Times New Roman"/>
          <w:color w:val="000000"/>
          <w:sz w:val="28"/>
          <w:szCs w:val="28"/>
        </w:rPr>
        <w:t xml:space="preserve"> – маленьких пылесосов, </w:t>
      </w:r>
      <w:r w:rsidR="005F2FD5" w:rsidRPr="002E609D">
        <w:rPr>
          <w:rFonts w:ascii="Times New Roman" w:eastAsia="Times New Roman" w:hAnsi="Times New Roman"/>
          <w:b/>
          <w:color w:val="000000"/>
          <w:sz w:val="28"/>
          <w:szCs w:val="28"/>
        </w:rPr>
        <w:t xml:space="preserve"> 2 ед</w:t>
      </w:r>
      <w:r w:rsidR="005F2FD5" w:rsidRPr="002E609D">
        <w:rPr>
          <w:rFonts w:ascii="Times New Roman" w:eastAsia="Times New Roman" w:hAnsi="Times New Roman"/>
          <w:color w:val="000000"/>
          <w:sz w:val="28"/>
          <w:szCs w:val="28"/>
        </w:rPr>
        <w:t xml:space="preserve">. – линейных снегопогрузчиков, </w:t>
      </w:r>
      <w:r w:rsidR="005F2FD5" w:rsidRPr="002E609D">
        <w:rPr>
          <w:rFonts w:ascii="Times New Roman" w:eastAsia="Times New Roman" w:hAnsi="Times New Roman"/>
          <w:b/>
          <w:color w:val="000000"/>
          <w:sz w:val="28"/>
          <w:szCs w:val="28"/>
        </w:rPr>
        <w:t xml:space="preserve">3 ед. – </w:t>
      </w:r>
      <w:r w:rsidR="005F2FD5" w:rsidRPr="002E609D">
        <w:rPr>
          <w:rFonts w:ascii="Times New Roman" w:eastAsia="Times New Roman" w:hAnsi="Times New Roman"/>
          <w:color w:val="000000"/>
          <w:sz w:val="28"/>
          <w:szCs w:val="28"/>
        </w:rPr>
        <w:t xml:space="preserve">самосвалов, а </w:t>
      </w:r>
      <w:r w:rsidR="005F2FD5" w:rsidRPr="002E609D">
        <w:rPr>
          <w:rFonts w:ascii="Times New Roman" w:eastAsia="Times New Roman" w:hAnsi="Times New Roman"/>
          <w:b/>
          <w:color w:val="000000"/>
          <w:sz w:val="28"/>
          <w:szCs w:val="28"/>
        </w:rPr>
        <w:t xml:space="preserve">также: 2 – </w:t>
      </w:r>
      <w:r w:rsidR="005F2FD5" w:rsidRPr="002E609D">
        <w:rPr>
          <w:rFonts w:ascii="Times New Roman" w:eastAsia="Times New Roman" w:hAnsi="Times New Roman"/>
          <w:color w:val="000000"/>
          <w:sz w:val="28"/>
          <w:szCs w:val="28"/>
        </w:rPr>
        <w:t xml:space="preserve">автовышки, </w:t>
      </w:r>
      <w:r w:rsidR="005F2FD5" w:rsidRPr="002E609D">
        <w:rPr>
          <w:rFonts w:ascii="Times New Roman" w:eastAsia="Times New Roman" w:hAnsi="Times New Roman"/>
          <w:b/>
          <w:color w:val="000000"/>
          <w:sz w:val="28"/>
          <w:szCs w:val="28"/>
        </w:rPr>
        <w:t xml:space="preserve">2 - </w:t>
      </w:r>
      <w:r w:rsidR="005F2FD5" w:rsidRPr="002E609D">
        <w:rPr>
          <w:rFonts w:ascii="Times New Roman" w:eastAsia="Times New Roman" w:hAnsi="Times New Roman"/>
          <w:color w:val="000000"/>
          <w:sz w:val="28"/>
          <w:szCs w:val="28"/>
        </w:rPr>
        <w:t xml:space="preserve">компрессора, </w:t>
      </w:r>
      <w:r w:rsidR="005F2FD5" w:rsidRPr="002E609D">
        <w:rPr>
          <w:rFonts w:ascii="Times New Roman" w:eastAsia="Times New Roman" w:hAnsi="Times New Roman"/>
          <w:b/>
          <w:color w:val="000000"/>
          <w:sz w:val="28"/>
          <w:szCs w:val="28"/>
        </w:rPr>
        <w:t xml:space="preserve">1 - </w:t>
      </w:r>
      <w:proofErr w:type="spellStart"/>
      <w:r w:rsidR="005F2FD5" w:rsidRPr="002E609D">
        <w:rPr>
          <w:rFonts w:ascii="Times New Roman" w:eastAsia="Times New Roman" w:hAnsi="Times New Roman"/>
          <w:color w:val="000000"/>
          <w:sz w:val="28"/>
          <w:szCs w:val="28"/>
        </w:rPr>
        <w:t>Илосос</w:t>
      </w:r>
      <w:proofErr w:type="spellEnd"/>
      <w:r w:rsidR="005F2FD5" w:rsidRPr="002E609D">
        <w:rPr>
          <w:rFonts w:ascii="Times New Roman" w:eastAsia="Times New Roman" w:hAnsi="Times New Roman"/>
          <w:color w:val="000000"/>
          <w:sz w:val="28"/>
          <w:szCs w:val="28"/>
        </w:rPr>
        <w:t xml:space="preserve">, </w:t>
      </w:r>
      <w:r w:rsidR="005F2FD5" w:rsidRPr="002E609D">
        <w:rPr>
          <w:rFonts w:ascii="Times New Roman" w:eastAsia="Times New Roman" w:hAnsi="Times New Roman"/>
          <w:b/>
          <w:color w:val="000000"/>
          <w:sz w:val="28"/>
          <w:szCs w:val="28"/>
        </w:rPr>
        <w:t>1</w:t>
      </w:r>
      <w:r w:rsidR="005F2FD5" w:rsidRPr="002E609D">
        <w:rPr>
          <w:rFonts w:ascii="Times New Roman" w:eastAsia="Times New Roman" w:hAnsi="Times New Roman"/>
          <w:color w:val="000000"/>
          <w:sz w:val="28"/>
          <w:szCs w:val="28"/>
        </w:rPr>
        <w:t xml:space="preserve"> - фреза, </w:t>
      </w:r>
      <w:r w:rsidR="005F2FD5" w:rsidRPr="002E609D">
        <w:rPr>
          <w:rFonts w:ascii="Times New Roman" w:eastAsia="Times New Roman" w:hAnsi="Times New Roman"/>
          <w:b/>
          <w:color w:val="000000"/>
          <w:sz w:val="28"/>
          <w:szCs w:val="28"/>
        </w:rPr>
        <w:t>1</w:t>
      </w:r>
      <w:r w:rsidR="005F2FD5" w:rsidRPr="002E609D">
        <w:rPr>
          <w:rFonts w:ascii="Times New Roman" w:eastAsia="Times New Roman" w:hAnsi="Times New Roman"/>
          <w:color w:val="000000"/>
          <w:sz w:val="28"/>
          <w:szCs w:val="28"/>
        </w:rPr>
        <w:t xml:space="preserve"> - каток для укладки</w:t>
      </w:r>
      <w:r w:rsidR="005F2FD5" w:rsidRPr="00AF0A0B">
        <w:rPr>
          <w:rFonts w:ascii="Times New Roman" w:eastAsia="Times New Roman" w:hAnsi="Times New Roman"/>
          <w:color w:val="000000"/>
          <w:sz w:val="28"/>
          <w:szCs w:val="28"/>
        </w:rPr>
        <w:t xml:space="preserve"> асфальта,</w:t>
      </w:r>
      <w:r w:rsidR="005F2FD5" w:rsidRPr="00AF0A0B">
        <w:rPr>
          <w:rFonts w:ascii="Times New Roman" w:eastAsia="Times New Roman" w:hAnsi="Times New Roman"/>
          <w:b/>
          <w:color w:val="000000"/>
          <w:sz w:val="28"/>
          <w:szCs w:val="28"/>
        </w:rPr>
        <w:t xml:space="preserve"> </w:t>
      </w:r>
      <w:r w:rsidR="005F2FD5" w:rsidRPr="00AF0A0B">
        <w:rPr>
          <w:rFonts w:ascii="Times New Roman" w:eastAsia="Times New Roman" w:hAnsi="Times New Roman"/>
          <w:color w:val="000000"/>
          <w:sz w:val="28"/>
          <w:szCs w:val="28"/>
        </w:rPr>
        <w:t>и</w:t>
      </w:r>
      <w:proofErr w:type="gramEnd"/>
      <w:r w:rsidR="005F2FD5" w:rsidRPr="00AF0A0B">
        <w:rPr>
          <w:rFonts w:ascii="Times New Roman" w:eastAsia="Times New Roman" w:hAnsi="Times New Roman"/>
          <w:color w:val="000000"/>
          <w:sz w:val="28"/>
          <w:szCs w:val="28"/>
        </w:rPr>
        <w:t xml:space="preserve"> другое прицепное оборудование.</w:t>
      </w:r>
      <w:r w:rsidR="005F2FD5">
        <w:rPr>
          <w:rFonts w:ascii="Times New Roman" w:eastAsia="Times New Roman" w:hAnsi="Times New Roman"/>
          <w:color w:val="000000"/>
          <w:sz w:val="28"/>
          <w:szCs w:val="28"/>
        </w:rPr>
        <w:t>)</w:t>
      </w:r>
    </w:p>
    <w:p w:rsidR="00761445" w:rsidRDefault="007350D3" w:rsidP="00C238D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Одним из основных видов уставной деятельности  учреждения является </w:t>
      </w:r>
      <w:r w:rsidR="00B64E67">
        <w:rPr>
          <w:rFonts w:ascii="Times New Roman" w:hAnsi="Times New Roman"/>
          <w:sz w:val="28"/>
          <w:szCs w:val="28"/>
        </w:rPr>
        <w:t>содержани</w:t>
      </w:r>
      <w:r>
        <w:rPr>
          <w:rFonts w:ascii="Times New Roman" w:hAnsi="Times New Roman"/>
          <w:sz w:val="28"/>
          <w:szCs w:val="28"/>
        </w:rPr>
        <w:t>е</w:t>
      </w:r>
      <w:r w:rsidR="00B64E67">
        <w:rPr>
          <w:rFonts w:ascii="Times New Roman" w:hAnsi="Times New Roman"/>
          <w:sz w:val="28"/>
          <w:szCs w:val="28"/>
        </w:rPr>
        <w:t xml:space="preserve"> многоквартирных домов.</w:t>
      </w:r>
    </w:p>
    <w:p w:rsidR="00CB3ECE" w:rsidRPr="00CB3ECE" w:rsidRDefault="000172D8" w:rsidP="00C238D6">
      <w:pPr>
        <w:pStyle w:val="a3"/>
        <w:spacing w:after="120" w:line="360" w:lineRule="auto"/>
        <w:ind w:left="0" w:firstLine="709"/>
        <w:jc w:val="both"/>
        <w:rPr>
          <w:rFonts w:ascii="Times New Roman" w:hAnsi="Times New Roman"/>
          <w:b/>
          <w:sz w:val="28"/>
          <w:szCs w:val="28"/>
        </w:rPr>
      </w:pPr>
      <w:r>
        <w:rPr>
          <w:rFonts w:ascii="Times New Roman" w:hAnsi="Times New Roman"/>
          <w:sz w:val="28"/>
          <w:szCs w:val="28"/>
        </w:rPr>
        <w:t>Ц</w:t>
      </w:r>
      <w:r w:rsidRPr="005772FC">
        <w:rPr>
          <w:rFonts w:ascii="Times New Roman" w:hAnsi="Times New Roman"/>
          <w:sz w:val="28"/>
          <w:szCs w:val="28"/>
        </w:rPr>
        <w:t xml:space="preserve">елью </w:t>
      </w:r>
      <w:r>
        <w:rPr>
          <w:rFonts w:ascii="Times New Roman" w:hAnsi="Times New Roman"/>
          <w:sz w:val="28"/>
          <w:szCs w:val="28"/>
        </w:rPr>
        <w:t xml:space="preserve">содержания жилищного фонда </w:t>
      </w:r>
      <w:r w:rsidRPr="005772FC">
        <w:rPr>
          <w:rFonts w:ascii="Times New Roman" w:hAnsi="Times New Roman"/>
          <w:sz w:val="28"/>
          <w:szCs w:val="28"/>
        </w:rPr>
        <w:t xml:space="preserve">является </w:t>
      </w:r>
      <w:r w:rsidRPr="00716458">
        <w:rPr>
          <w:rFonts w:ascii="Times New Roman" w:hAnsi="Times New Roman"/>
          <w:sz w:val="28"/>
          <w:szCs w:val="28"/>
          <w:lang w:bidi="en-US"/>
        </w:rPr>
        <w:t xml:space="preserve">улучшение качества </w:t>
      </w:r>
      <w:r w:rsidRPr="005772FC">
        <w:rPr>
          <w:rFonts w:ascii="Times New Roman" w:hAnsi="Times New Roman"/>
          <w:sz w:val="28"/>
          <w:szCs w:val="28"/>
        </w:rPr>
        <w:t xml:space="preserve">выполнения </w:t>
      </w:r>
      <w:bookmarkStart w:id="0" w:name="7295e"/>
      <w:bookmarkEnd w:id="0"/>
      <w:r w:rsidRPr="005772FC">
        <w:rPr>
          <w:rFonts w:ascii="Times New Roman" w:hAnsi="Times New Roman"/>
          <w:sz w:val="28"/>
          <w:szCs w:val="28"/>
        </w:rPr>
        <w:t xml:space="preserve">работ по обслуживанию (содержанию и ремонту) жилищного фонда, обеспечивающих </w:t>
      </w:r>
      <w:r>
        <w:rPr>
          <w:rFonts w:ascii="Times New Roman" w:hAnsi="Times New Roman"/>
          <w:sz w:val="28"/>
          <w:szCs w:val="28"/>
        </w:rPr>
        <w:t>комфортное</w:t>
      </w:r>
      <w:r w:rsidR="00C238D6" w:rsidRPr="00C238D6">
        <w:rPr>
          <w:rFonts w:ascii="Times New Roman" w:hAnsi="Times New Roman"/>
          <w:sz w:val="28"/>
          <w:szCs w:val="28"/>
        </w:rPr>
        <w:t xml:space="preserve"> </w:t>
      </w:r>
      <w:r w:rsidR="00C238D6">
        <w:rPr>
          <w:rFonts w:ascii="Times New Roman" w:hAnsi="Times New Roman"/>
          <w:sz w:val="28"/>
          <w:szCs w:val="28"/>
        </w:rPr>
        <w:t xml:space="preserve">и безопасное </w:t>
      </w:r>
      <w:r w:rsidRPr="005772FC">
        <w:rPr>
          <w:rFonts w:ascii="Times New Roman" w:hAnsi="Times New Roman"/>
          <w:sz w:val="28"/>
          <w:szCs w:val="28"/>
        </w:rPr>
        <w:t>проживани</w:t>
      </w:r>
      <w:r>
        <w:rPr>
          <w:rFonts w:ascii="Times New Roman" w:hAnsi="Times New Roman"/>
          <w:sz w:val="28"/>
          <w:szCs w:val="28"/>
        </w:rPr>
        <w:t>е</w:t>
      </w:r>
      <w:r w:rsidRPr="005772FC">
        <w:rPr>
          <w:rFonts w:ascii="Times New Roman" w:hAnsi="Times New Roman"/>
          <w:sz w:val="28"/>
          <w:szCs w:val="28"/>
        </w:rPr>
        <w:t xml:space="preserve"> жителей</w:t>
      </w:r>
      <w:r>
        <w:rPr>
          <w:rFonts w:ascii="Times New Roman" w:hAnsi="Times New Roman"/>
          <w:sz w:val="28"/>
          <w:szCs w:val="28"/>
        </w:rPr>
        <w:t>.</w:t>
      </w:r>
    </w:p>
    <w:p w:rsidR="00C238D6" w:rsidRDefault="00C238D6" w:rsidP="00C238D6">
      <w:pPr>
        <w:spacing w:after="120" w:line="360" w:lineRule="auto"/>
        <w:ind w:left="707" w:right="-1" w:firstLine="2"/>
        <w:jc w:val="both"/>
        <w:rPr>
          <w:rFonts w:ascii="Times New Roman" w:hAnsi="Times New Roman"/>
          <w:sz w:val="28"/>
          <w:szCs w:val="28"/>
        </w:rPr>
      </w:pPr>
    </w:p>
    <w:p w:rsidR="005F2FD5" w:rsidRPr="00454546" w:rsidRDefault="005F2FD5" w:rsidP="00C238D6">
      <w:pPr>
        <w:spacing w:after="120" w:line="360" w:lineRule="auto"/>
        <w:ind w:left="707" w:right="-1" w:firstLine="2"/>
        <w:jc w:val="both"/>
        <w:rPr>
          <w:rFonts w:ascii="Times New Roman" w:hAnsi="Times New Roman"/>
          <w:sz w:val="28"/>
          <w:szCs w:val="28"/>
        </w:rPr>
      </w:pPr>
      <w:r w:rsidRPr="00454546">
        <w:rPr>
          <w:rFonts w:ascii="Times New Roman" w:hAnsi="Times New Roman"/>
          <w:sz w:val="28"/>
          <w:szCs w:val="28"/>
        </w:rPr>
        <w:lastRenderedPageBreak/>
        <w:t>В рамках своей деятельности осуществляется сезонная подготовка</w:t>
      </w:r>
    </w:p>
    <w:p w:rsidR="00EB6286" w:rsidRPr="009F44A6" w:rsidRDefault="005F2FD5" w:rsidP="00C238D6">
      <w:pPr>
        <w:spacing w:after="120" w:line="360" w:lineRule="auto"/>
        <w:jc w:val="both"/>
        <w:rPr>
          <w:rFonts w:ascii="Times New Roman" w:hAnsi="Times New Roman"/>
          <w:sz w:val="28"/>
          <w:szCs w:val="28"/>
        </w:rPr>
      </w:pPr>
      <w:r w:rsidRPr="00454546">
        <w:rPr>
          <w:rFonts w:ascii="Times New Roman" w:hAnsi="Times New Roman"/>
          <w:sz w:val="28"/>
          <w:szCs w:val="28"/>
        </w:rPr>
        <w:t>жилых строений</w:t>
      </w:r>
      <w:r w:rsidR="00EB6286">
        <w:rPr>
          <w:rFonts w:ascii="Times New Roman" w:hAnsi="Times New Roman"/>
          <w:sz w:val="28"/>
          <w:szCs w:val="28"/>
        </w:rPr>
        <w:t xml:space="preserve">. </w:t>
      </w:r>
      <w:r w:rsidR="00EB6286" w:rsidRPr="004B27B8">
        <w:rPr>
          <w:rFonts w:ascii="Times New Roman" w:eastAsia="Times New Roman" w:hAnsi="Times New Roman"/>
          <w:sz w:val="28"/>
          <w:szCs w:val="28"/>
        </w:rPr>
        <w:t>В</w:t>
      </w:r>
      <w:r w:rsidR="00EB6286" w:rsidRPr="00852515">
        <w:rPr>
          <w:rFonts w:ascii="Times New Roman" w:eastAsia="Times New Roman" w:hAnsi="Times New Roman"/>
          <w:b/>
          <w:sz w:val="28"/>
          <w:szCs w:val="28"/>
        </w:rPr>
        <w:t xml:space="preserve">  весенне-летний период</w:t>
      </w:r>
      <w:r w:rsidR="008E1B74">
        <w:rPr>
          <w:rFonts w:ascii="Times New Roman" w:eastAsia="Times New Roman" w:hAnsi="Times New Roman"/>
          <w:b/>
          <w:sz w:val="28"/>
          <w:szCs w:val="28"/>
        </w:rPr>
        <w:t xml:space="preserve"> с </w:t>
      </w:r>
      <w:r w:rsidR="001E5FB5">
        <w:rPr>
          <w:rFonts w:ascii="Times New Roman" w:eastAsia="Times New Roman" w:hAnsi="Times New Roman"/>
          <w:b/>
          <w:sz w:val="28"/>
          <w:szCs w:val="28"/>
        </w:rPr>
        <w:t>01 марта- 31 мая</w:t>
      </w:r>
      <w:r w:rsidR="004B27B8">
        <w:rPr>
          <w:rFonts w:ascii="Times New Roman" w:eastAsia="Times New Roman" w:hAnsi="Times New Roman"/>
          <w:b/>
          <w:sz w:val="28"/>
          <w:szCs w:val="28"/>
        </w:rPr>
        <w:t xml:space="preserve"> </w:t>
      </w:r>
      <w:r w:rsidR="00EB6286" w:rsidRPr="004B27B8">
        <w:rPr>
          <w:rFonts w:ascii="Times New Roman" w:eastAsia="Times New Roman" w:hAnsi="Times New Roman"/>
          <w:sz w:val="28"/>
          <w:szCs w:val="28"/>
        </w:rPr>
        <w:t>ГБУ «Жилищник района Северное Измайлово» проводятся следующие мероприятия</w:t>
      </w:r>
      <w:r w:rsidR="00EB6286" w:rsidRPr="00852515">
        <w:rPr>
          <w:rFonts w:ascii="Times New Roman" w:eastAsia="Times New Roman" w:hAnsi="Times New Roman"/>
          <w:b/>
          <w:sz w:val="28"/>
          <w:szCs w:val="28"/>
        </w:rPr>
        <w:t>:</w:t>
      </w:r>
    </w:p>
    <w:p w:rsidR="00EB6286" w:rsidRPr="00852515" w:rsidRDefault="00EB6286" w:rsidP="00C238D6">
      <w:pPr>
        <w:spacing w:after="120" w:line="360" w:lineRule="auto"/>
        <w:jc w:val="both"/>
        <w:rPr>
          <w:rFonts w:ascii="Times New Roman" w:eastAsia="Times New Roman" w:hAnsi="Times New Roman"/>
          <w:sz w:val="28"/>
          <w:szCs w:val="28"/>
        </w:rPr>
      </w:pPr>
      <w:r w:rsidRPr="00852515">
        <w:rPr>
          <w:rFonts w:ascii="Times New Roman" w:eastAsia="Times New Roman" w:hAnsi="Times New Roman"/>
          <w:sz w:val="28"/>
          <w:szCs w:val="28"/>
        </w:rPr>
        <w:tab/>
        <w:t xml:space="preserve">- промывка, ремонт и окраска цоколей; </w:t>
      </w:r>
    </w:p>
    <w:p w:rsidR="00EB6286" w:rsidRPr="00852515" w:rsidRDefault="00EB6286" w:rsidP="00C238D6">
      <w:pPr>
        <w:spacing w:after="120" w:line="360" w:lineRule="auto"/>
        <w:jc w:val="both"/>
        <w:rPr>
          <w:rFonts w:ascii="Times New Roman" w:eastAsia="Times New Roman" w:hAnsi="Times New Roman"/>
          <w:sz w:val="28"/>
          <w:szCs w:val="28"/>
        </w:rPr>
      </w:pPr>
      <w:r w:rsidRPr="00852515">
        <w:rPr>
          <w:rFonts w:ascii="Times New Roman" w:eastAsia="Times New Roman" w:hAnsi="Times New Roman"/>
          <w:sz w:val="28"/>
          <w:szCs w:val="28"/>
        </w:rPr>
        <w:tab/>
        <w:t xml:space="preserve">- приведение в порядок входных групп подъездов, </w:t>
      </w:r>
    </w:p>
    <w:p w:rsidR="00EB6286" w:rsidRPr="00852515" w:rsidRDefault="00EB6286" w:rsidP="00C238D6">
      <w:pPr>
        <w:spacing w:after="120" w:line="360" w:lineRule="auto"/>
        <w:jc w:val="both"/>
        <w:rPr>
          <w:rFonts w:ascii="Times New Roman" w:eastAsia="Times New Roman" w:hAnsi="Times New Roman"/>
          <w:sz w:val="28"/>
          <w:szCs w:val="28"/>
        </w:rPr>
      </w:pPr>
      <w:r w:rsidRPr="00852515">
        <w:rPr>
          <w:rFonts w:ascii="Times New Roman" w:eastAsia="Times New Roman" w:hAnsi="Times New Roman"/>
          <w:sz w:val="28"/>
          <w:szCs w:val="28"/>
        </w:rPr>
        <w:tab/>
        <w:t xml:space="preserve">- ремонт водосточных труб и водоотводящих лотков, </w:t>
      </w:r>
    </w:p>
    <w:p w:rsidR="00EB6286" w:rsidRPr="00852515" w:rsidRDefault="00EB6286" w:rsidP="00C238D6">
      <w:pPr>
        <w:spacing w:after="120" w:line="360" w:lineRule="auto"/>
        <w:jc w:val="both"/>
        <w:rPr>
          <w:rFonts w:ascii="Times New Roman" w:eastAsia="Times New Roman" w:hAnsi="Times New Roman"/>
          <w:sz w:val="28"/>
          <w:szCs w:val="28"/>
        </w:rPr>
      </w:pPr>
      <w:r w:rsidRPr="00852515">
        <w:rPr>
          <w:rFonts w:ascii="Times New Roman" w:eastAsia="Times New Roman" w:hAnsi="Times New Roman"/>
          <w:sz w:val="28"/>
          <w:szCs w:val="28"/>
        </w:rPr>
        <w:tab/>
        <w:t>- частичный ремонт кровельного покрытия</w:t>
      </w:r>
      <w:r w:rsidR="008E1B74">
        <w:rPr>
          <w:rFonts w:ascii="Times New Roman" w:eastAsia="Times New Roman" w:hAnsi="Times New Roman"/>
          <w:sz w:val="28"/>
          <w:szCs w:val="28"/>
        </w:rPr>
        <w:t>;</w:t>
      </w:r>
    </w:p>
    <w:p w:rsidR="00EB6286" w:rsidRDefault="00EB6286" w:rsidP="00C238D6">
      <w:pPr>
        <w:spacing w:after="120" w:line="360" w:lineRule="auto"/>
        <w:jc w:val="both"/>
        <w:rPr>
          <w:rFonts w:ascii="Times New Roman" w:eastAsia="Times New Roman" w:hAnsi="Times New Roman"/>
          <w:sz w:val="28"/>
          <w:szCs w:val="28"/>
        </w:rPr>
      </w:pPr>
      <w:r w:rsidRPr="00852515">
        <w:rPr>
          <w:rFonts w:ascii="Times New Roman" w:eastAsia="Times New Roman" w:hAnsi="Times New Roman"/>
          <w:sz w:val="28"/>
          <w:szCs w:val="28"/>
        </w:rPr>
        <w:tab/>
        <w:t>- приведения в порядок подвальных и чердачных помещений.</w:t>
      </w:r>
    </w:p>
    <w:p w:rsidR="008E1B74" w:rsidRDefault="008E1B74" w:rsidP="00C238D6">
      <w:pPr>
        <w:spacing w:after="120" w:line="360" w:lineRule="auto"/>
        <w:ind w:firstLine="709"/>
        <w:jc w:val="both"/>
        <w:rPr>
          <w:rFonts w:ascii="Times New Roman" w:hAnsi="Times New Roman"/>
          <w:sz w:val="28"/>
          <w:szCs w:val="28"/>
        </w:rPr>
      </w:pPr>
      <w:r>
        <w:rPr>
          <w:rFonts w:ascii="Times New Roman" w:hAnsi="Times New Roman"/>
          <w:sz w:val="28"/>
          <w:szCs w:val="28"/>
        </w:rPr>
        <w:t>- и</w:t>
      </w:r>
      <w:r w:rsidRPr="008E0555">
        <w:rPr>
          <w:rFonts w:ascii="Times New Roman" w:hAnsi="Times New Roman"/>
          <w:sz w:val="28"/>
          <w:szCs w:val="28"/>
        </w:rPr>
        <w:t>нвентаризация и частичный ремонт электрохоз</w:t>
      </w:r>
      <w:r>
        <w:rPr>
          <w:rFonts w:ascii="Times New Roman" w:hAnsi="Times New Roman"/>
          <w:sz w:val="28"/>
          <w:szCs w:val="28"/>
        </w:rPr>
        <w:t>яйства;</w:t>
      </w:r>
    </w:p>
    <w:p w:rsidR="008E1B74" w:rsidRPr="00390C0B" w:rsidRDefault="008E1B74" w:rsidP="00390C0B">
      <w:pPr>
        <w:spacing w:after="120" w:line="360" w:lineRule="auto"/>
        <w:ind w:firstLine="709"/>
        <w:jc w:val="both"/>
        <w:rPr>
          <w:rFonts w:ascii="Times New Roman" w:hAnsi="Times New Roman"/>
          <w:sz w:val="28"/>
          <w:szCs w:val="28"/>
        </w:rPr>
      </w:pPr>
      <w:r>
        <w:rPr>
          <w:rFonts w:ascii="Times New Roman" w:hAnsi="Times New Roman"/>
          <w:sz w:val="28"/>
          <w:szCs w:val="28"/>
        </w:rPr>
        <w:t xml:space="preserve">- прочистка </w:t>
      </w:r>
      <w:r w:rsidRPr="008E0555">
        <w:rPr>
          <w:rFonts w:ascii="Times New Roman" w:hAnsi="Times New Roman"/>
          <w:sz w:val="28"/>
          <w:szCs w:val="28"/>
        </w:rPr>
        <w:t xml:space="preserve"> канализации</w:t>
      </w:r>
      <w:r>
        <w:rPr>
          <w:rFonts w:ascii="Times New Roman" w:hAnsi="Times New Roman"/>
          <w:sz w:val="28"/>
          <w:szCs w:val="28"/>
        </w:rPr>
        <w:t xml:space="preserve"> и  водостоков;</w:t>
      </w:r>
    </w:p>
    <w:p w:rsidR="00EB6286" w:rsidRDefault="00EB6286" w:rsidP="00C238D6">
      <w:pPr>
        <w:spacing w:after="120" w:line="360" w:lineRule="auto"/>
        <w:ind w:firstLine="708"/>
        <w:jc w:val="both"/>
        <w:rPr>
          <w:rFonts w:ascii="Times New Roman" w:hAnsi="Times New Roman"/>
          <w:b/>
          <w:sz w:val="28"/>
          <w:szCs w:val="28"/>
        </w:rPr>
      </w:pPr>
      <w:r>
        <w:rPr>
          <w:rFonts w:ascii="Times New Roman" w:hAnsi="Times New Roman"/>
          <w:sz w:val="28"/>
          <w:szCs w:val="28"/>
        </w:rPr>
        <w:t>Дополнительно</w:t>
      </w:r>
      <w:r w:rsidRPr="00852515">
        <w:rPr>
          <w:rFonts w:ascii="Times New Roman" w:hAnsi="Times New Roman"/>
          <w:sz w:val="28"/>
          <w:szCs w:val="28"/>
        </w:rPr>
        <w:t xml:space="preserve"> в весенний период  произведена промывка фасадов  в количестве </w:t>
      </w:r>
      <w:r w:rsidRPr="00852515">
        <w:rPr>
          <w:rFonts w:ascii="Times New Roman" w:hAnsi="Times New Roman"/>
          <w:b/>
          <w:bCs/>
          <w:sz w:val="28"/>
          <w:szCs w:val="28"/>
        </w:rPr>
        <w:t>6</w:t>
      </w:r>
      <w:r w:rsidRPr="00852515">
        <w:rPr>
          <w:rFonts w:ascii="Times New Roman" w:hAnsi="Times New Roman"/>
          <w:b/>
          <w:sz w:val="28"/>
          <w:szCs w:val="28"/>
        </w:rPr>
        <w:t xml:space="preserve"> МКД</w:t>
      </w:r>
      <w:r w:rsidR="00227A51">
        <w:rPr>
          <w:rFonts w:ascii="Times New Roman" w:hAnsi="Times New Roman"/>
          <w:b/>
          <w:sz w:val="28"/>
          <w:szCs w:val="28"/>
        </w:rPr>
        <w:t xml:space="preserve"> </w:t>
      </w:r>
      <w:r w:rsidR="00227A51" w:rsidRPr="00227A51">
        <w:rPr>
          <w:rFonts w:ascii="Times New Roman" w:hAnsi="Times New Roman"/>
          <w:sz w:val="28"/>
          <w:szCs w:val="28"/>
        </w:rPr>
        <w:t>по следующим адресам</w:t>
      </w:r>
      <w:r w:rsidR="00227A51">
        <w:rPr>
          <w:rFonts w:ascii="Times New Roman" w:hAnsi="Times New Roman"/>
          <w:b/>
          <w:sz w:val="28"/>
          <w:szCs w:val="28"/>
        </w:rPr>
        <w:t>:</w:t>
      </w:r>
    </w:p>
    <w:p w:rsidR="00227A51" w:rsidRPr="00227A51"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Сиреневый б</w:t>
      </w:r>
      <w:r>
        <w:rPr>
          <w:rFonts w:ascii="Times New Roman" w:hAnsi="Times New Roman"/>
          <w:sz w:val="28"/>
          <w:szCs w:val="28"/>
        </w:rPr>
        <w:t>ульва</w:t>
      </w:r>
      <w:r w:rsidRPr="00227A51">
        <w:rPr>
          <w:rFonts w:ascii="Times New Roman" w:hAnsi="Times New Roman"/>
          <w:sz w:val="28"/>
          <w:szCs w:val="28"/>
        </w:rPr>
        <w:t>р, д.3, к.3;</w:t>
      </w:r>
    </w:p>
    <w:p w:rsidR="00227A51" w:rsidRPr="00227A51"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Сиреневый б</w:t>
      </w:r>
      <w:r>
        <w:rPr>
          <w:rFonts w:ascii="Times New Roman" w:hAnsi="Times New Roman"/>
          <w:sz w:val="28"/>
          <w:szCs w:val="28"/>
        </w:rPr>
        <w:t>ульва</w:t>
      </w:r>
      <w:r w:rsidRPr="00227A51">
        <w:rPr>
          <w:rFonts w:ascii="Times New Roman" w:hAnsi="Times New Roman"/>
          <w:sz w:val="28"/>
          <w:szCs w:val="28"/>
        </w:rPr>
        <w:t>р, д.11, к. 2;</w:t>
      </w:r>
    </w:p>
    <w:p w:rsidR="00227A51" w:rsidRPr="00227A51"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Сиреневый б</w:t>
      </w:r>
      <w:r>
        <w:rPr>
          <w:rFonts w:ascii="Times New Roman" w:hAnsi="Times New Roman"/>
          <w:sz w:val="28"/>
          <w:szCs w:val="28"/>
        </w:rPr>
        <w:t>ульва</w:t>
      </w:r>
      <w:r w:rsidRPr="00227A51">
        <w:rPr>
          <w:rFonts w:ascii="Times New Roman" w:hAnsi="Times New Roman"/>
          <w:sz w:val="28"/>
          <w:szCs w:val="28"/>
        </w:rPr>
        <w:t>р, д.11, к. 3;</w:t>
      </w:r>
    </w:p>
    <w:p w:rsidR="00227A51" w:rsidRPr="00227A51"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Сиреневый б</w:t>
      </w:r>
      <w:r>
        <w:rPr>
          <w:rFonts w:ascii="Times New Roman" w:hAnsi="Times New Roman"/>
          <w:sz w:val="28"/>
          <w:szCs w:val="28"/>
        </w:rPr>
        <w:t>ульва</w:t>
      </w:r>
      <w:r w:rsidRPr="00227A51">
        <w:rPr>
          <w:rFonts w:ascii="Times New Roman" w:hAnsi="Times New Roman"/>
          <w:sz w:val="28"/>
          <w:szCs w:val="28"/>
        </w:rPr>
        <w:t>р, д.11, к. 7;</w:t>
      </w:r>
    </w:p>
    <w:p w:rsidR="00227A51" w:rsidRPr="00227A51"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Щелковское ш</w:t>
      </w:r>
      <w:r>
        <w:rPr>
          <w:rFonts w:ascii="Times New Roman" w:hAnsi="Times New Roman"/>
          <w:sz w:val="28"/>
          <w:szCs w:val="28"/>
        </w:rPr>
        <w:t>оссе</w:t>
      </w:r>
      <w:r w:rsidRPr="00227A51">
        <w:rPr>
          <w:rFonts w:ascii="Times New Roman" w:hAnsi="Times New Roman"/>
          <w:sz w:val="28"/>
          <w:szCs w:val="28"/>
        </w:rPr>
        <w:t>, д. 84;</w:t>
      </w:r>
    </w:p>
    <w:p w:rsidR="00EB6286" w:rsidRPr="00C238D6" w:rsidRDefault="00227A51" w:rsidP="00C238D6">
      <w:pPr>
        <w:pStyle w:val="a3"/>
        <w:numPr>
          <w:ilvl w:val="0"/>
          <w:numId w:val="19"/>
        </w:numPr>
        <w:spacing w:after="120" w:line="360" w:lineRule="auto"/>
        <w:ind w:left="1066" w:hanging="357"/>
        <w:jc w:val="both"/>
        <w:rPr>
          <w:rFonts w:ascii="Times New Roman" w:hAnsi="Times New Roman"/>
          <w:sz w:val="28"/>
          <w:szCs w:val="28"/>
        </w:rPr>
      </w:pPr>
      <w:r w:rsidRPr="00227A51">
        <w:rPr>
          <w:rFonts w:ascii="Times New Roman" w:hAnsi="Times New Roman"/>
          <w:sz w:val="28"/>
          <w:szCs w:val="28"/>
        </w:rPr>
        <w:t>Щелковское ш</w:t>
      </w:r>
      <w:r>
        <w:rPr>
          <w:rFonts w:ascii="Times New Roman" w:hAnsi="Times New Roman"/>
          <w:sz w:val="28"/>
          <w:szCs w:val="28"/>
        </w:rPr>
        <w:t>оссе</w:t>
      </w:r>
      <w:r w:rsidRPr="00227A51">
        <w:rPr>
          <w:rFonts w:ascii="Times New Roman" w:hAnsi="Times New Roman"/>
          <w:sz w:val="28"/>
          <w:szCs w:val="28"/>
        </w:rPr>
        <w:t>, д. 86</w:t>
      </w:r>
      <w:r w:rsidR="00390C0B">
        <w:rPr>
          <w:rFonts w:ascii="Times New Roman" w:hAnsi="Times New Roman"/>
          <w:sz w:val="28"/>
          <w:szCs w:val="28"/>
        </w:rPr>
        <w:t>.</w:t>
      </w:r>
    </w:p>
    <w:p w:rsidR="00095E85" w:rsidRPr="00A8027B" w:rsidRDefault="000172D8" w:rsidP="00C238D6">
      <w:pPr>
        <w:spacing w:after="120" w:line="360" w:lineRule="auto"/>
        <w:ind w:firstLine="708"/>
        <w:jc w:val="both"/>
        <w:rPr>
          <w:rFonts w:ascii="Times New Roman" w:hAnsi="Times New Roman"/>
          <w:sz w:val="28"/>
          <w:szCs w:val="28"/>
        </w:rPr>
      </w:pPr>
      <w:r>
        <w:rPr>
          <w:rFonts w:ascii="Times New Roman" w:hAnsi="Times New Roman"/>
          <w:sz w:val="28"/>
          <w:szCs w:val="28"/>
        </w:rPr>
        <w:t>К</w:t>
      </w:r>
      <w:r w:rsidR="00095E85" w:rsidRPr="00095E85">
        <w:rPr>
          <w:rFonts w:ascii="Times New Roman" w:hAnsi="Times New Roman"/>
          <w:sz w:val="28"/>
          <w:szCs w:val="28"/>
        </w:rPr>
        <w:t xml:space="preserve"> отопительному сезону с участием организации обеспечивающей подачу теплоносителя ОАО «МОЭК» </w:t>
      </w:r>
      <w:r>
        <w:rPr>
          <w:rFonts w:ascii="Times New Roman" w:hAnsi="Times New Roman"/>
          <w:sz w:val="28"/>
          <w:szCs w:val="28"/>
        </w:rPr>
        <w:t xml:space="preserve"> </w:t>
      </w:r>
      <w:r w:rsidRPr="000172D8">
        <w:rPr>
          <w:rFonts w:ascii="Times New Roman" w:hAnsi="Times New Roman"/>
          <w:sz w:val="28"/>
          <w:szCs w:val="28"/>
        </w:rPr>
        <w:t xml:space="preserve">проведена комиссионная проверка всех жилых зданий района </w:t>
      </w:r>
      <w:r w:rsidR="005F2FD5">
        <w:rPr>
          <w:rFonts w:ascii="Times New Roman" w:hAnsi="Times New Roman"/>
          <w:sz w:val="28"/>
          <w:szCs w:val="28"/>
        </w:rPr>
        <w:t>Северное Измайлово</w:t>
      </w:r>
      <w:r w:rsidR="00095E85" w:rsidRPr="00095E85">
        <w:rPr>
          <w:rFonts w:ascii="Times New Roman" w:hAnsi="Times New Roman"/>
          <w:sz w:val="28"/>
          <w:szCs w:val="28"/>
        </w:rPr>
        <w:t>.</w:t>
      </w:r>
    </w:p>
    <w:p w:rsidR="005C052F" w:rsidRPr="009F44A6" w:rsidRDefault="00390C0B" w:rsidP="00C238D6">
      <w:pPr>
        <w:spacing w:after="120" w:line="360" w:lineRule="auto"/>
        <w:ind w:firstLine="709"/>
        <w:jc w:val="both"/>
        <w:rPr>
          <w:rFonts w:ascii="Times New Roman" w:hAnsi="Times New Roman"/>
          <w:b/>
          <w:sz w:val="28"/>
          <w:szCs w:val="28"/>
        </w:rPr>
      </w:pPr>
      <w:r>
        <w:rPr>
          <w:rFonts w:ascii="Times New Roman" w:hAnsi="Times New Roman"/>
          <w:sz w:val="28"/>
          <w:szCs w:val="28"/>
        </w:rPr>
        <w:t>В рамках подготовки</w:t>
      </w:r>
      <w:r w:rsidR="005C052F" w:rsidRPr="00852515">
        <w:rPr>
          <w:rFonts w:ascii="Times New Roman" w:hAnsi="Times New Roman"/>
          <w:sz w:val="28"/>
          <w:szCs w:val="28"/>
        </w:rPr>
        <w:t xml:space="preserve"> домов </w:t>
      </w:r>
      <w:r w:rsidR="005C052F" w:rsidRPr="009F44A6">
        <w:rPr>
          <w:rFonts w:ascii="Times New Roman" w:hAnsi="Times New Roman"/>
          <w:b/>
          <w:sz w:val="28"/>
          <w:szCs w:val="28"/>
        </w:rPr>
        <w:t xml:space="preserve">к осенне-зимней эксплуатации </w:t>
      </w:r>
      <w:r w:rsidR="00C238D6">
        <w:rPr>
          <w:rFonts w:ascii="Times New Roman" w:hAnsi="Times New Roman"/>
          <w:b/>
          <w:sz w:val="28"/>
          <w:szCs w:val="28"/>
        </w:rPr>
        <w:t xml:space="preserve">с 01 июня 2018 по 31 августа 2018 </w:t>
      </w:r>
      <w:r w:rsidR="005C052F" w:rsidRPr="009F44A6">
        <w:rPr>
          <w:rFonts w:ascii="Times New Roman" w:hAnsi="Times New Roman"/>
          <w:b/>
          <w:sz w:val="28"/>
          <w:szCs w:val="28"/>
        </w:rPr>
        <w:t>провод</w:t>
      </w:r>
      <w:r w:rsidR="00C238D6">
        <w:rPr>
          <w:rFonts w:ascii="Times New Roman" w:hAnsi="Times New Roman"/>
          <w:b/>
          <w:sz w:val="28"/>
          <w:szCs w:val="28"/>
        </w:rPr>
        <w:t>ились</w:t>
      </w:r>
      <w:r w:rsidR="005C052F" w:rsidRPr="009F44A6">
        <w:rPr>
          <w:rFonts w:ascii="Times New Roman" w:hAnsi="Times New Roman"/>
          <w:b/>
          <w:sz w:val="28"/>
          <w:szCs w:val="28"/>
        </w:rPr>
        <w:t xml:space="preserve"> </w:t>
      </w:r>
      <w:r w:rsidR="005C052F" w:rsidRPr="009F44A6">
        <w:rPr>
          <w:rFonts w:ascii="Times New Roman" w:hAnsi="Times New Roman"/>
          <w:sz w:val="28"/>
          <w:szCs w:val="28"/>
        </w:rPr>
        <w:t>следующие мероприятия</w:t>
      </w:r>
      <w:r w:rsidR="005C052F" w:rsidRPr="009F44A6">
        <w:rPr>
          <w:rFonts w:ascii="Times New Roman" w:hAnsi="Times New Roman"/>
          <w:b/>
          <w:sz w:val="28"/>
          <w:szCs w:val="28"/>
        </w:rPr>
        <w:t xml:space="preserve">: </w:t>
      </w:r>
    </w:p>
    <w:p w:rsidR="005C052F" w:rsidRPr="00852515" w:rsidRDefault="005C052F" w:rsidP="00C238D6">
      <w:pPr>
        <w:spacing w:after="120" w:line="360" w:lineRule="auto"/>
        <w:ind w:firstLine="709"/>
        <w:jc w:val="both"/>
        <w:rPr>
          <w:rFonts w:ascii="Times New Roman" w:hAnsi="Times New Roman"/>
          <w:sz w:val="28"/>
          <w:szCs w:val="28"/>
        </w:rPr>
      </w:pPr>
      <w:r w:rsidRPr="00852515">
        <w:rPr>
          <w:rFonts w:ascii="Times New Roman" w:hAnsi="Times New Roman"/>
          <w:sz w:val="28"/>
          <w:szCs w:val="28"/>
        </w:rPr>
        <w:t xml:space="preserve">- изоляция </w:t>
      </w:r>
      <w:r w:rsidR="00390C0B">
        <w:rPr>
          <w:rFonts w:ascii="Times New Roman" w:hAnsi="Times New Roman"/>
          <w:sz w:val="28"/>
          <w:szCs w:val="28"/>
        </w:rPr>
        <w:t>и частичный ремонт трубопровода;</w:t>
      </w:r>
      <w:r w:rsidRPr="00852515">
        <w:rPr>
          <w:rFonts w:ascii="Times New Roman" w:hAnsi="Times New Roman"/>
          <w:sz w:val="28"/>
          <w:szCs w:val="28"/>
        </w:rPr>
        <w:t xml:space="preserve"> </w:t>
      </w:r>
    </w:p>
    <w:p w:rsidR="005C052F" w:rsidRPr="00852515" w:rsidRDefault="00390C0B" w:rsidP="00C238D6">
      <w:pPr>
        <w:spacing w:after="120" w:line="360" w:lineRule="auto"/>
        <w:jc w:val="both"/>
        <w:rPr>
          <w:rFonts w:ascii="Times New Roman" w:hAnsi="Times New Roman"/>
          <w:sz w:val="28"/>
          <w:szCs w:val="28"/>
        </w:rPr>
      </w:pPr>
      <w:r>
        <w:rPr>
          <w:rFonts w:ascii="Times New Roman" w:hAnsi="Times New Roman"/>
          <w:sz w:val="28"/>
          <w:szCs w:val="28"/>
        </w:rPr>
        <w:tab/>
        <w:t>- восстановление освещения;</w:t>
      </w:r>
    </w:p>
    <w:p w:rsidR="005C052F" w:rsidRPr="00852515" w:rsidRDefault="00390C0B" w:rsidP="00C238D6">
      <w:pPr>
        <w:spacing w:after="120" w:line="360" w:lineRule="auto"/>
        <w:jc w:val="both"/>
        <w:rPr>
          <w:rFonts w:ascii="Times New Roman" w:hAnsi="Times New Roman"/>
          <w:sz w:val="28"/>
          <w:szCs w:val="28"/>
        </w:rPr>
      </w:pPr>
      <w:r>
        <w:rPr>
          <w:rFonts w:ascii="Times New Roman" w:hAnsi="Times New Roman"/>
          <w:sz w:val="28"/>
          <w:szCs w:val="28"/>
        </w:rPr>
        <w:tab/>
        <w:t>- проверка запорной арматуры;</w:t>
      </w:r>
    </w:p>
    <w:p w:rsidR="008E1B74" w:rsidRDefault="005C052F" w:rsidP="00C238D6">
      <w:pPr>
        <w:spacing w:after="120" w:line="360" w:lineRule="auto"/>
        <w:jc w:val="both"/>
        <w:rPr>
          <w:rFonts w:ascii="Times New Roman" w:hAnsi="Times New Roman"/>
          <w:sz w:val="28"/>
          <w:szCs w:val="28"/>
        </w:rPr>
      </w:pPr>
      <w:r w:rsidRPr="00852515">
        <w:rPr>
          <w:rFonts w:ascii="Times New Roman" w:hAnsi="Times New Roman"/>
          <w:sz w:val="28"/>
          <w:szCs w:val="28"/>
        </w:rPr>
        <w:tab/>
      </w:r>
      <w:r w:rsidR="008E1B74">
        <w:rPr>
          <w:rFonts w:ascii="Times New Roman" w:eastAsia="Times New Roman" w:hAnsi="Times New Roman"/>
          <w:sz w:val="28"/>
          <w:szCs w:val="28"/>
        </w:rPr>
        <w:t xml:space="preserve">- </w:t>
      </w:r>
      <w:r w:rsidR="008E1B74" w:rsidRPr="008E0555">
        <w:rPr>
          <w:rFonts w:ascii="Times New Roman" w:hAnsi="Times New Roman"/>
          <w:sz w:val="28"/>
          <w:szCs w:val="28"/>
        </w:rPr>
        <w:t>гидравлически</w:t>
      </w:r>
      <w:r w:rsidR="008E1B74">
        <w:rPr>
          <w:rFonts w:ascii="Times New Roman" w:hAnsi="Times New Roman"/>
          <w:sz w:val="28"/>
          <w:szCs w:val="28"/>
        </w:rPr>
        <w:t>е</w:t>
      </w:r>
      <w:r w:rsidR="008E1B74" w:rsidRPr="008E0555">
        <w:rPr>
          <w:rFonts w:ascii="Times New Roman" w:hAnsi="Times New Roman"/>
          <w:sz w:val="28"/>
          <w:szCs w:val="28"/>
        </w:rPr>
        <w:t xml:space="preserve"> испытани</w:t>
      </w:r>
      <w:r w:rsidR="008E1B74">
        <w:rPr>
          <w:rFonts w:ascii="Times New Roman" w:hAnsi="Times New Roman"/>
          <w:sz w:val="28"/>
          <w:szCs w:val="28"/>
        </w:rPr>
        <w:t>я систем отопления;</w:t>
      </w:r>
    </w:p>
    <w:p w:rsidR="008E1B74" w:rsidRDefault="008E1B74" w:rsidP="00C238D6">
      <w:pPr>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8E0555">
        <w:rPr>
          <w:rFonts w:ascii="Times New Roman" w:hAnsi="Times New Roman"/>
          <w:sz w:val="28"/>
          <w:szCs w:val="28"/>
        </w:rPr>
        <w:t>восстановление теплового контура (ремонт окон, утепление входных групп и  межэтажных дверей</w:t>
      </w:r>
      <w:r w:rsidR="00390C0B">
        <w:rPr>
          <w:rFonts w:ascii="Times New Roman" w:hAnsi="Times New Roman"/>
          <w:sz w:val="28"/>
          <w:szCs w:val="28"/>
        </w:rPr>
        <w:t>).</w:t>
      </w:r>
    </w:p>
    <w:p w:rsidR="00CE6459" w:rsidRPr="000056E9" w:rsidRDefault="00CE6459" w:rsidP="00C238D6">
      <w:pPr>
        <w:spacing w:after="120" w:line="360" w:lineRule="auto"/>
        <w:ind w:firstLine="709"/>
        <w:jc w:val="both"/>
        <w:rPr>
          <w:rFonts w:ascii="Times New Roman" w:hAnsi="Times New Roman"/>
          <w:sz w:val="28"/>
          <w:szCs w:val="28"/>
        </w:rPr>
      </w:pPr>
      <w:r w:rsidRPr="000056E9">
        <w:rPr>
          <w:rFonts w:ascii="Times New Roman" w:hAnsi="Times New Roman"/>
          <w:sz w:val="28"/>
          <w:szCs w:val="28"/>
        </w:rPr>
        <w:t xml:space="preserve">В управлении ГБУ «Жилищник района </w:t>
      </w:r>
      <w:r w:rsidR="005F2FD5">
        <w:rPr>
          <w:rFonts w:ascii="Times New Roman" w:hAnsi="Times New Roman"/>
          <w:sz w:val="28"/>
          <w:szCs w:val="28"/>
        </w:rPr>
        <w:t>Северное Измайлово</w:t>
      </w:r>
      <w:r w:rsidRPr="000056E9">
        <w:rPr>
          <w:rFonts w:ascii="Times New Roman" w:hAnsi="Times New Roman"/>
          <w:sz w:val="28"/>
          <w:szCs w:val="28"/>
        </w:rPr>
        <w:t xml:space="preserve">» </w:t>
      </w:r>
      <w:r w:rsidR="005C052F">
        <w:rPr>
          <w:rFonts w:ascii="Times New Roman" w:hAnsi="Times New Roman"/>
          <w:sz w:val="28"/>
          <w:szCs w:val="28"/>
        </w:rPr>
        <w:t>181</w:t>
      </w:r>
      <w:r w:rsidR="00390C0B">
        <w:rPr>
          <w:rFonts w:ascii="Times New Roman" w:hAnsi="Times New Roman"/>
          <w:sz w:val="28"/>
          <w:szCs w:val="28"/>
        </w:rPr>
        <w:t xml:space="preserve"> многоквартирный дом, кровли</w:t>
      </w:r>
      <w:r w:rsidRPr="000056E9">
        <w:rPr>
          <w:rFonts w:ascii="Times New Roman" w:hAnsi="Times New Roman"/>
          <w:sz w:val="28"/>
          <w:szCs w:val="28"/>
        </w:rPr>
        <w:t xml:space="preserve"> которых подлежат очистке от снега и наледи. Из них </w:t>
      </w:r>
      <w:r w:rsidR="005C052F">
        <w:rPr>
          <w:rFonts w:ascii="Times New Roman" w:hAnsi="Times New Roman"/>
          <w:sz w:val="28"/>
          <w:szCs w:val="28"/>
        </w:rPr>
        <w:t>24</w:t>
      </w:r>
      <w:r w:rsidR="00390C0B">
        <w:rPr>
          <w:rFonts w:ascii="Times New Roman" w:hAnsi="Times New Roman"/>
          <w:sz w:val="28"/>
          <w:szCs w:val="28"/>
        </w:rPr>
        <w:t xml:space="preserve"> – </w:t>
      </w:r>
      <w:r w:rsidRPr="000056E9">
        <w:rPr>
          <w:rFonts w:ascii="Times New Roman" w:hAnsi="Times New Roman"/>
          <w:sz w:val="28"/>
          <w:szCs w:val="28"/>
        </w:rPr>
        <w:t>металлических, 1</w:t>
      </w:r>
      <w:r w:rsidR="005C052F">
        <w:rPr>
          <w:rFonts w:ascii="Times New Roman" w:hAnsi="Times New Roman"/>
          <w:sz w:val="28"/>
          <w:szCs w:val="28"/>
        </w:rPr>
        <w:t>55</w:t>
      </w:r>
      <w:r w:rsidRPr="000056E9">
        <w:rPr>
          <w:rFonts w:ascii="Times New Roman" w:hAnsi="Times New Roman"/>
          <w:sz w:val="28"/>
          <w:szCs w:val="28"/>
        </w:rPr>
        <w:t xml:space="preserve"> </w:t>
      </w:r>
      <w:r w:rsidR="005C052F">
        <w:rPr>
          <w:rFonts w:ascii="Times New Roman" w:hAnsi="Times New Roman"/>
          <w:sz w:val="28"/>
          <w:szCs w:val="28"/>
        </w:rPr>
        <w:t>рулонных</w:t>
      </w:r>
      <w:r w:rsidRPr="000056E9">
        <w:rPr>
          <w:rFonts w:ascii="Times New Roman" w:hAnsi="Times New Roman"/>
          <w:sz w:val="28"/>
          <w:szCs w:val="28"/>
        </w:rPr>
        <w:t xml:space="preserve"> кров</w:t>
      </w:r>
      <w:r w:rsidR="005C052F">
        <w:rPr>
          <w:rFonts w:ascii="Times New Roman" w:hAnsi="Times New Roman"/>
          <w:sz w:val="28"/>
          <w:szCs w:val="28"/>
        </w:rPr>
        <w:t>ель</w:t>
      </w:r>
      <w:r w:rsidR="00390C0B">
        <w:rPr>
          <w:rFonts w:ascii="Times New Roman" w:hAnsi="Times New Roman"/>
          <w:sz w:val="28"/>
          <w:szCs w:val="28"/>
        </w:rPr>
        <w:t xml:space="preserve"> с металлическими  свесами</w:t>
      </w:r>
      <w:r w:rsidRPr="000056E9">
        <w:rPr>
          <w:rFonts w:ascii="Times New Roman" w:hAnsi="Times New Roman"/>
          <w:sz w:val="28"/>
          <w:szCs w:val="28"/>
        </w:rPr>
        <w:t xml:space="preserve"> и </w:t>
      </w:r>
      <w:r w:rsidR="005C052F">
        <w:rPr>
          <w:rFonts w:ascii="Times New Roman" w:hAnsi="Times New Roman"/>
          <w:sz w:val="28"/>
          <w:szCs w:val="28"/>
        </w:rPr>
        <w:t>2</w:t>
      </w:r>
      <w:r w:rsidR="00390C0B">
        <w:rPr>
          <w:rFonts w:ascii="Times New Roman" w:hAnsi="Times New Roman"/>
          <w:sz w:val="28"/>
          <w:szCs w:val="28"/>
        </w:rPr>
        <w:t xml:space="preserve"> –</w:t>
      </w:r>
      <w:r w:rsidRPr="000056E9">
        <w:rPr>
          <w:rFonts w:ascii="Times New Roman" w:hAnsi="Times New Roman"/>
          <w:sz w:val="28"/>
          <w:szCs w:val="28"/>
        </w:rPr>
        <w:t xml:space="preserve"> шиферная кровля.</w:t>
      </w:r>
    </w:p>
    <w:p w:rsidR="00CE6459" w:rsidRPr="000056E9" w:rsidRDefault="00390C0B" w:rsidP="00C238D6">
      <w:pPr>
        <w:spacing w:after="12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CE6459" w:rsidRPr="000056E9">
        <w:rPr>
          <w:rFonts w:ascii="Times New Roman" w:hAnsi="Times New Roman"/>
          <w:sz w:val="28"/>
          <w:szCs w:val="28"/>
        </w:rPr>
        <w:t xml:space="preserve">своевременной очистки кровель жилых домов от снега и </w:t>
      </w:r>
      <w:proofErr w:type="spellStart"/>
      <w:r w:rsidR="00CE6459" w:rsidRPr="000056E9">
        <w:rPr>
          <w:rFonts w:ascii="Times New Roman" w:hAnsi="Times New Roman"/>
          <w:sz w:val="28"/>
          <w:szCs w:val="28"/>
        </w:rPr>
        <w:t>наледеобразований</w:t>
      </w:r>
      <w:proofErr w:type="spellEnd"/>
      <w:r w:rsidR="00CE6459" w:rsidRPr="000056E9">
        <w:rPr>
          <w:rFonts w:ascii="Times New Roman" w:hAnsi="Times New Roman"/>
          <w:sz w:val="28"/>
          <w:szCs w:val="28"/>
        </w:rPr>
        <w:t xml:space="preserve"> </w:t>
      </w:r>
      <w:r w:rsidR="005E5B54">
        <w:rPr>
          <w:rFonts w:ascii="Times New Roman" w:hAnsi="Times New Roman"/>
          <w:sz w:val="28"/>
          <w:szCs w:val="28"/>
        </w:rPr>
        <w:t>с</w:t>
      </w:r>
      <w:r w:rsidR="005E5B54" w:rsidRPr="00852515">
        <w:rPr>
          <w:rFonts w:ascii="Times New Roman" w:hAnsi="Times New Roman"/>
          <w:sz w:val="28"/>
          <w:szCs w:val="28"/>
        </w:rPr>
        <w:t xml:space="preserve">оздана </w:t>
      </w:r>
      <w:r w:rsidR="005E5B54" w:rsidRPr="0028221C">
        <w:rPr>
          <w:rFonts w:ascii="Times New Roman" w:hAnsi="Times New Roman"/>
          <w:sz w:val="28"/>
          <w:szCs w:val="28"/>
        </w:rPr>
        <w:t>61</w:t>
      </w:r>
      <w:r w:rsidR="005E5B54" w:rsidRPr="00852515">
        <w:rPr>
          <w:rFonts w:ascii="Times New Roman" w:hAnsi="Times New Roman"/>
          <w:sz w:val="28"/>
          <w:szCs w:val="28"/>
        </w:rPr>
        <w:t xml:space="preserve"> специализированная бригада, состоящая из </w:t>
      </w:r>
      <w:r w:rsidR="005E5B54" w:rsidRPr="0028221C">
        <w:rPr>
          <w:rFonts w:ascii="Times New Roman" w:hAnsi="Times New Roman"/>
          <w:sz w:val="28"/>
          <w:szCs w:val="28"/>
        </w:rPr>
        <w:t xml:space="preserve">244 </w:t>
      </w:r>
      <w:r w:rsidR="005E5B54">
        <w:rPr>
          <w:rFonts w:ascii="Times New Roman" w:hAnsi="Times New Roman"/>
          <w:sz w:val="28"/>
          <w:szCs w:val="28"/>
        </w:rPr>
        <w:t>сотрудников.</w:t>
      </w:r>
    </w:p>
    <w:p w:rsidR="00CE6459" w:rsidRDefault="005E5B54" w:rsidP="00C238D6">
      <w:pPr>
        <w:spacing w:after="120" w:line="360" w:lineRule="auto"/>
        <w:ind w:firstLine="709"/>
        <w:jc w:val="both"/>
        <w:rPr>
          <w:rFonts w:ascii="Times New Roman" w:hAnsi="Times New Roman"/>
          <w:sz w:val="28"/>
          <w:szCs w:val="28"/>
        </w:rPr>
      </w:pPr>
      <w:r w:rsidRPr="00852515">
        <w:rPr>
          <w:rFonts w:ascii="Times New Roman" w:hAnsi="Times New Roman"/>
          <w:sz w:val="28"/>
          <w:szCs w:val="28"/>
        </w:rPr>
        <w:t>Все сотрудники указанных бригад прошли необходимое обучение и осна</w:t>
      </w:r>
      <w:r>
        <w:rPr>
          <w:rFonts w:ascii="Times New Roman" w:hAnsi="Times New Roman"/>
          <w:sz w:val="28"/>
          <w:szCs w:val="28"/>
        </w:rPr>
        <w:t xml:space="preserve">щены соответствующим инвентарем </w:t>
      </w:r>
      <w:r w:rsidR="00CE6459" w:rsidRPr="000056E9">
        <w:rPr>
          <w:rFonts w:ascii="Times New Roman" w:hAnsi="Times New Roman"/>
          <w:sz w:val="28"/>
          <w:szCs w:val="28"/>
        </w:rPr>
        <w:t>(страховочными канатами и предохранительными</w:t>
      </w:r>
      <w:r>
        <w:rPr>
          <w:rFonts w:ascii="Times New Roman" w:hAnsi="Times New Roman"/>
          <w:sz w:val="28"/>
          <w:szCs w:val="28"/>
        </w:rPr>
        <w:t xml:space="preserve"> </w:t>
      </w:r>
      <w:r w:rsidR="00CE6459" w:rsidRPr="000056E9">
        <w:rPr>
          <w:rFonts w:ascii="Times New Roman" w:hAnsi="Times New Roman"/>
          <w:sz w:val="28"/>
          <w:szCs w:val="28"/>
        </w:rPr>
        <w:t>поясами, пластиковыми лопатами, сигнальными лентами), а также тепловыми пушками, генераторами, рациями.</w:t>
      </w:r>
    </w:p>
    <w:p w:rsidR="009F44A6" w:rsidRPr="004C6493" w:rsidRDefault="009F44A6" w:rsidP="00C238D6">
      <w:pPr>
        <w:spacing w:after="120" w:line="360" w:lineRule="auto"/>
        <w:ind w:firstLine="708"/>
        <w:jc w:val="both"/>
        <w:rPr>
          <w:rFonts w:ascii="Times New Roman" w:hAnsi="Times New Roman"/>
          <w:sz w:val="28"/>
          <w:szCs w:val="28"/>
        </w:rPr>
      </w:pPr>
      <w:r w:rsidRPr="0037501E">
        <w:rPr>
          <w:rFonts w:ascii="Times New Roman" w:hAnsi="Times New Roman"/>
          <w:b/>
          <w:sz w:val="28"/>
          <w:szCs w:val="28"/>
        </w:rPr>
        <w:t xml:space="preserve">  </w:t>
      </w:r>
      <w:r w:rsidRPr="004C6493">
        <w:rPr>
          <w:rFonts w:ascii="Times New Roman" w:hAnsi="Times New Roman"/>
          <w:sz w:val="28"/>
          <w:szCs w:val="28"/>
        </w:rPr>
        <w:t>В рамках</w:t>
      </w:r>
      <w:r w:rsidRPr="0037501E">
        <w:rPr>
          <w:rFonts w:ascii="Times New Roman" w:hAnsi="Times New Roman"/>
          <w:b/>
          <w:sz w:val="28"/>
          <w:szCs w:val="28"/>
        </w:rPr>
        <w:t xml:space="preserve"> текущего ремонта в 2018 году  </w:t>
      </w:r>
      <w:r w:rsidR="00390C0B">
        <w:rPr>
          <w:rFonts w:ascii="Times New Roman" w:hAnsi="Times New Roman"/>
          <w:sz w:val="28"/>
          <w:szCs w:val="28"/>
        </w:rPr>
        <w:t>выполнены следующие работы</w:t>
      </w:r>
      <w:r w:rsidRPr="004C6493">
        <w:rPr>
          <w:rFonts w:ascii="Times New Roman" w:hAnsi="Times New Roman"/>
          <w:sz w:val="28"/>
          <w:szCs w:val="28"/>
        </w:rPr>
        <w:t>:</w:t>
      </w:r>
    </w:p>
    <w:p w:rsidR="009F44A6" w:rsidRPr="0037501E" w:rsidRDefault="009F44A6" w:rsidP="00C238D6">
      <w:pPr>
        <w:spacing w:after="120" w:line="360" w:lineRule="auto"/>
        <w:jc w:val="both"/>
        <w:rPr>
          <w:rFonts w:ascii="Times New Roman" w:hAnsi="Times New Roman"/>
          <w:b/>
          <w:sz w:val="28"/>
          <w:szCs w:val="28"/>
        </w:rPr>
      </w:pPr>
      <w:r w:rsidRPr="0037501E">
        <w:rPr>
          <w:rFonts w:ascii="Times New Roman" w:hAnsi="Times New Roman"/>
          <w:b/>
          <w:sz w:val="28"/>
          <w:szCs w:val="28"/>
        </w:rPr>
        <w:t xml:space="preserve">- </w:t>
      </w:r>
      <w:r w:rsidRPr="0037501E">
        <w:rPr>
          <w:rFonts w:ascii="Times New Roman" w:hAnsi="Times New Roman"/>
          <w:sz w:val="28"/>
          <w:szCs w:val="28"/>
        </w:rPr>
        <w:t>ремонт трубопроводов ГВС, ХВС  1</w:t>
      </w:r>
      <w:r w:rsidR="0028221C">
        <w:rPr>
          <w:rFonts w:ascii="Times New Roman" w:hAnsi="Times New Roman"/>
          <w:sz w:val="28"/>
          <w:szCs w:val="28"/>
        </w:rPr>
        <w:t xml:space="preserve"> </w:t>
      </w:r>
      <w:r w:rsidRPr="0037501E">
        <w:rPr>
          <w:rFonts w:ascii="Times New Roman" w:hAnsi="Times New Roman"/>
          <w:b/>
          <w:sz w:val="28"/>
          <w:szCs w:val="28"/>
        </w:rPr>
        <w:t>812 м. п.</w:t>
      </w:r>
      <w:r w:rsidR="00390C0B">
        <w:rPr>
          <w:rFonts w:ascii="Times New Roman" w:hAnsi="Times New Roman"/>
          <w:b/>
          <w:sz w:val="28"/>
          <w:szCs w:val="28"/>
        </w:rPr>
        <w:t>;</w:t>
      </w:r>
    </w:p>
    <w:p w:rsidR="009F44A6" w:rsidRPr="0037501E" w:rsidRDefault="009F44A6" w:rsidP="00C238D6">
      <w:pPr>
        <w:spacing w:after="120" w:line="360" w:lineRule="auto"/>
        <w:jc w:val="both"/>
        <w:rPr>
          <w:rFonts w:ascii="Times New Roman" w:hAnsi="Times New Roman"/>
          <w:b/>
          <w:sz w:val="28"/>
          <w:szCs w:val="28"/>
        </w:rPr>
      </w:pPr>
      <w:r w:rsidRPr="0037501E">
        <w:rPr>
          <w:rFonts w:ascii="Times New Roman" w:hAnsi="Times New Roman"/>
          <w:b/>
          <w:sz w:val="28"/>
          <w:szCs w:val="28"/>
        </w:rPr>
        <w:t xml:space="preserve">- </w:t>
      </w:r>
      <w:r w:rsidRPr="0037501E">
        <w:rPr>
          <w:rFonts w:ascii="Times New Roman" w:hAnsi="Times New Roman"/>
          <w:sz w:val="28"/>
          <w:szCs w:val="28"/>
        </w:rPr>
        <w:t xml:space="preserve">замена водоотведения (канализации)  </w:t>
      </w:r>
      <w:r w:rsidRPr="0037501E">
        <w:rPr>
          <w:rFonts w:ascii="Times New Roman" w:hAnsi="Times New Roman"/>
          <w:b/>
          <w:bCs/>
          <w:sz w:val="28"/>
          <w:szCs w:val="28"/>
        </w:rPr>
        <w:t>680</w:t>
      </w:r>
      <w:r w:rsidRPr="0037501E">
        <w:rPr>
          <w:rFonts w:ascii="Times New Roman" w:hAnsi="Times New Roman"/>
          <w:b/>
          <w:sz w:val="28"/>
          <w:szCs w:val="28"/>
        </w:rPr>
        <w:t xml:space="preserve"> м. п.</w:t>
      </w:r>
      <w:r w:rsidR="00390C0B">
        <w:rPr>
          <w:rFonts w:ascii="Times New Roman" w:hAnsi="Times New Roman"/>
          <w:b/>
          <w:sz w:val="28"/>
          <w:szCs w:val="28"/>
        </w:rPr>
        <w:t>;</w:t>
      </w:r>
    </w:p>
    <w:p w:rsidR="009F44A6" w:rsidRPr="0037501E" w:rsidRDefault="009F44A6" w:rsidP="00C238D6">
      <w:pPr>
        <w:spacing w:after="120" w:line="360" w:lineRule="auto"/>
        <w:jc w:val="both"/>
        <w:rPr>
          <w:rFonts w:ascii="Times New Roman" w:hAnsi="Times New Roman"/>
          <w:b/>
          <w:sz w:val="28"/>
          <w:szCs w:val="28"/>
        </w:rPr>
      </w:pPr>
      <w:r w:rsidRPr="0037501E">
        <w:rPr>
          <w:rFonts w:ascii="Times New Roman" w:hAnsi="Times New Roman"/>
          <w:b/>
          <w:sz w:val="28"/>
          <w:szCs w:val="28"/>
        </w:rPr>
        <w:t>-</w:t>
      </w:r>
      <w:r w:rsidRPr="0037501E">
        <w:rPr>
          <w:rFonts w:ascii="Times New Roman" w:hAnsi="Times New Roman"/>
          <w:sz w:val="28"/>
          <w:szCs w:val="28"/>
        </w:rPr>
        <w:t xml:space="preserve"> ремонт кровельного покрытия </w:t>
      </w:r>
      <w:r w:rsidRPr="0037501E">
        <w:rPr>
          <w:rFonts w:ascii="Times New Roman" w:hAnsi="Times New Roman"/>
          <w:b/>
          <w:bCs/>
          <w:sz w:val="28"/>
          <w:szCs w:val="28"/>
        </w:rPr>
        <w:t>2</w:t>
      </w:r>
      <w:r w:rsidR="0028221C">
        <w:rPr>
          <w:rFonts w:ascii="Times New Roman" w:hAnsi="Times New Roman"/>
          <w:b/>
          <w:bCs/>
          <w:sz w:val="28"/>
          <w:szCs w:val="28"/>
        </w:rPr>
        <w:t> </w:t>
      </w:r>
      <w:r w:rsidRPr="0037501E">
        <w:rPr>
          <w:rFonts w:ascii="Times New Roman" w:hAnsi="Times New Roman"/>
          <w:b/>
          <w:bCs/>
          <w:sz w:val="28"/>
          <w:szCs w:val="28"/>
        </w:rPr>
        <w:t>890</w:t>
      </w:r>
      <w:r w:rsidR="0028221C">
        <w:rPr>
          <w:rFonts w:ascii="Times New Roman" w:hAnsi="Times New Roman"/>
          <w:b/>
          <w:bCs/>
          <w:sz w:val="28"/>
          <w:szCs w:val="28"/>
        </w:rPr>
        <w:t xml:space="preserve"> </w:t>
      </w:r>
      <w:proofErr w:type="spellStart"/>
      <w:r w:rsidRPr="0037501E">
        <w:rPr>
          <w:rFonts w:ascii="Times New Roman" w:hAnsi="Times New Roman"/>
          <w:b/>
          <w:bCs/>
          <w:sz w:val="28"/>
          <w:szCs w:val="28"/>
        </w:rPr>
        <w:t>м</w:t>
      </w:r>
      <w:r w:rsidRPr="0037501E">
        <w:rPr>
          <w:rFonts w:ascii="Times New Roman" w:hAnsi="Times New Roman"/>
          <w:b/>
          <w:sz w:val="28"/>
          <w:szCs w:val="28"/>
        </w:rPr>
        <w:t>.кв</w:t>
      </w:r>
      <w:proofErr w:type="spellEnd"/>
      <w:r w:rsidRPr="0037501E">
        <w:rPr>
          <w:rFonts w:ascii="Times New Roman" w:hAnsi="Times New Roman"/>
          <w:b/>
          <w:sz w:val="28"/>
          <w:szCs w:val="28"/>
        </w:rPr>
        <w:t>.</w:t>
      </w:r>
      <w:r w:rsidR="00390C0B">
        <w:rPr>
          <w:rFonts w:ascii="Times New Roman" w:hAnsi="Times New Roman"/>
          <w:b/>
          <w:sz w:val="28"/>
          <w:szCs w:val="28"/>
        </w:rPr>
        <w:t>;</w:t>
      </w:r>
    </w:p>
    <w:p w:rsidR="009F44A6" w:rsidRPr="009F44A6" w:rsidRDefault="009F44A6" w:rsidP="00C238D6">
      <w:pPr>
        <w:spacing w:after="120" w:line="360" w:lineRule="auto"/>
        <w:jc w:val="both"/>
        <w:rPr>
          <w:rFonts w:ascii="Times New Roman" w:hAnsi="Times New Roman"/>
          <w:b/>
          <w:sz w:val="28"/>
          <w:szCs w:val="28"/>
        </w:rPr>
      </w:pPr>
      <w:r w:rsidRPr="0037501E">
        <w:rPr>
          <w:rFonts w:ascii="Times New Roman" w:hAnsi="Times New Roman"/>
          <w:b/>
          <w:sz w:val="28"/>
          <w:szCs w:val="28"/>
        </w:rPr>
        <w:t xml:space="preserve">- </w:t>
      </w:r>
      <w:r w:rsidRPr="0037501E">
        <w:rPr>
          <w:rFonts w:ascii="Times New Roman" w:hAnsi="Times New Roman"/>
          <w:sz w:val="28"/>
          <w:szCs w:val="28"/>
        </w:rPr>
        <w:t>гидроизоляция межпанельных швов</w:t>
      </w:r>
      <w:r w:rsidRPr="0037501E">
        <w:rPr>
          <w:rFonts w:ascii="Times New Roman" w:hAnsi="Times New Roman"/>
          <w:b/>
          <w:sz w:val="28"/>
          <w:szCs w:val="28"/>
        </w:rPr>
        <w:t xml:space="preserve"> 2</w:t>
      </w:r>
      <w:r w:rsidR="0028221C">
        <w:rPr>
          <w:rFonts w:ascii="Times New Roman" w:hAnsi="Times New Roman"/>
          <w:b/>
          <w:sz w:val="28"/>
          <w:szCs w:val="28"/>
        </w:rPr>
        <w:t xml:space="preserve"> </w:t>
      </w:r>
      <w:r w:rsidRPr="0037501E">
        <w:rPr>
          <w:rFonts w:ascii="Times New Roman" w:hAnsi="Times New Roman"/>
          <w:b/>
          <w:sz w:val="28"/>
          <w:szCs w:val="28"/>
        </w:rPr>
        <w:t>420 м.</w:t>
      </w:r>
      <w:r w:rsidR="00315A1C">
        <w:rPr>
          <w:rFonts w:ascii="Times New Roman" w:hAnsi="Times New Roman"/>
          <w:b/>
          <w:sz w:val="28"/>
          <w:szCs w:val="28"/>
        </w:rPr>
        <w:t xml:space="preserve"> </w:t>
      </w:r>
      <w:r w:rsidRPr="0037501E">
        <w:rPr>
          <w:rFonts w:ascii="Times New Roman" w:hAnsi="Times New Roman"/>
          <w:b/>
          <w:sz w:val="28"/>
          <w:szCs w:val="28"/>
        </w:rPr>
        <w:t>п.</w:t>
      </w:r>
      <w:r>
        <w:rPr>
          <w:b/>
          <w:sz w:val="28"/>
          <w:szCs w:val="28"/>
        </w:rPr>
        <w:t xml:space="preserve">             </w:t>
      </w:r>
    </w:p>
    <w:p w:rsidR="009F44A6" w:rsidRPr="0037501E" w:rsidRDefault="009F44A6" w:rsidP="00C238D6">
      <w:pPr>
        <w:spacing w:after="120" w:line="360" w:lineRule="auto"/>
        <w:jc w:val="both"/>
        <w:rPr>
          <w:rFonts w:ascii="Times New Roman" w:hAnsi="Times New Roman"/>
        </w:rPr>
      </w:pPr>
      <w:r>
        <w:rPr>
          <w:b/>
          <w:sz w:val="28"/>
          <w:szCs w:val="28"/>
        </w:rPr>
        <w:tab/>
      </w:r>
      <w:r w:rsidR="00315A1C">
        <w:rPr>
          <w:rFonts w:ascii="Times New Roman" w:hAnsi="Times New Roman"/>
          <w:b/>
          <w:sz w:val="28"/>
          <w:szCs w:val="28"/>
        </w:rPr>
        <w:t xml:space="preserve"> </w:t>
      </w:r>
      <w:r w:rsidRPr="0037501E">
        <w:rPr>
          <w:rFonts w:ascii="Times New Roman" w:hAnsi="Times New Roman"/>
          <w:b/>
          <w:sz w:val="28"/>
          <w:szCs w:val="28"/>
        </w:rPr>
        <w:t>Дополнительно</w:t>
      </w:r>
      <w:r w:rsidRPr="0037501E">
        <w:rPr>
          <w:rFonts w:ascii="Times New Roman" w:hAnsi="Times New Roman"/>
          <w:sz w:val="28"/>
          <w:szCs w:val="28"/>
        </w:rPr>
        <w:t xml:space="preserve"> к текущему ремонту установлено</w:t>
      </w:r>
      <w:r>
        <w:rPr>
          <w:rFonts w:ascii="Times New Roman" w:hAnsi="Times New Roman"/>
          <w:sz w:val="28"/>
          <w:szCs w:val="28"/>
        </w:rPr>
        <w:t>:</w:t>
      </w:r>
    </w:p>
    <w:p w:rsidR="009F44A6" w:rsidRPr="0037501E" w:rsidRDefault="009F44A6" w:rsidP="00C238D6">
      <w:pPr>
        <w:spacing w:after="120" w:line="360" w:lineRule="auto"/>
        <w:jc w:val="both"/>
        <w:rPr>
          <w:rFonts w:ascii="Times New Roman" w:hAnsi="Times New Roman"/>
          <w:sz w:val="28"/>
          <w:szCs w:val="28"/>
        </w:rPr>
      </w:pPr>
      <w:r w:rsidRPr="0037501E">
        <w:rPr>
          <w:rFonts w:ascii="Times New Roman" w:hAnsi="Times New Roman"/>
          <w:sz w:val="28"/>
          <w:szCs w:val="28"/>
        </w:rPr>
        <w:t xml:space="preserve">- </w:t>
      </w:r>
      <w:r w:rsidRPr="004C6493">
        <w:rPr>
          <w:rFonts w:ascii="Times New Roman" w:hAnsi="Times New Roman"/>
          <w:bCs/>
          <w:sz w:val="28"/>
          <w:szCs w:val="28"/>
        </w:rPr>
        <w:t>8</w:t>
      </w:r>
      <w:r w:rsidR="00390C0B">
        <w:rPr>
          <w:rFonts w:ascii="Times New Roman" w:hAnsi="Times New Roman"/>
          <w:sz w:val="28"/>
          <w:szCs w:val="28"/>
        </w:rPr>
        <w:t xml:space="preserve"> </w:t>
      </w:r>
      <w:r w:rsidRPr="0037501E">
        <w:rPr>
          <w:rFonts w:ascii="Times New Roman" w:hAnsi="Times New Roman"/>
          <w:sz w:val="28"/>
          <w:szCs w:val="28"/>
        </w:rPr>
        <w:t xml:space="preserve">алюминиевых </w:t>
      </w:r>
      <w:r w:rsidRPr="004C6493">
        <w:rPr>
          <w:rFonts w:ascii="Times New Roman" w:hAnsi="Times New Roman"/>
          <w:sz w:val="28"/>
          <w:szCs w:val="28"/>
        </w:rPr>
        <w:t>пандусов</w:t>
      </w:r>
      <w:r w:rsidRPr="0037501E">
        <w:rPr>
          <w:rFonts w:ascii="Times New Roman" w:hAnsi="Times New Roman"/>
          <w:sz w:val="28"/>
          <w:szCs w:val="28"/>
        </w:rPr>
        <w:t xml:space="preserve"> </w:t>
      </w:r>
      <w:r>
        <w:rPr>
          <w:rFonts w:ascii="Times New Roman" w:hAnsi="Times New Roman"/>
          <w:sz w:val="28"/>
          <w:szCs w:val="28"/>
        </w:rPr>
        <w:t xml:space="preserve">в подъездах </w:t>
      </w:r>
      <w:r w:rsidRPr="0037501E">
        <w:rPr>
          <w:rFonts w:ascii="Times New Roman" w:hAnsi="Times New Roman"/>
          <w:sz w:val="28"/>
          <w:szCs w:val="28"/>
        </w:rPr>
        <w:t>для маломобильных групп населения</w:t>
      </w:r>
      <w:r>
        <w:rPr>
          <w:rFonts w:ascii="Times New Roman" w:hAnsi="Times New Roman"/>
          <w:sz w:val="28"/>
          <w:szCs w:val="28"/>
        </w:rPr>
        <w:t>;</w:t>
      </w:r>
    </w:p>
    <w:p w:rsidR="009F44A6" w:rsidRPr="0037501E" w:rsidRDefault="009F44A6" w:rsidP="00C238D6">
      <w:pPr>
        <w:spacing w:after="120" w:line="360" w:lineRule="auto"/>
        <w:jc w:val="both"/>
        <w:rPr>
          <w:rFonts w:ascii="Times New Roman" w:hAnsi="Times New Roman"/>
          <w:b/>
          <w:sz w:val="28"/>
          <w:szCs w:val="28"/>
        </w:rPr>
      </w:pPr>
      <w:r w:rsidRPr="0037501E">
        <w:rPr>
          <w:rFonts w:ascii="Times New Roman" w:hAnsi="Times New Roman"/>
          <w:sz w:val="28"/>
          <w:szCs w:val="28"/>
        </w:rPr>
        <w:t xml:space="preserve">- </w:t>
      </w:r>
      <w:r w:rsidRPr="004C6493">
        <w:rPr>
          <w:rFonts w:ascii="Times New Roman" w:hAnsi="Times New Roman"/>
          <w:sz w:val="28"/>
          <w:szCs w:val="28"/>
        </w:rPr>
        <w:t>15 перил</w:t>
      </w:r>
      <w:r w:rsidRPr="0037501E">
        <w:rPr>
          <w:rFonts w:ascii="Times New Roman" w:hAnsi="Times New Roman"/>
          <w:b/>
          <w:sz w:val="28"/>
          <w:szCs w:val="28"/>
        </w:rPr>
        <w:t xml:space="preserve"> </w:t>
      </w:r>
      <w:r w:rsidRPr="0037501E">
        <w:rPr>
          <w:rFonts w:ascii="Times New Roman" w:hAnsi="Times New Roman"/>
          <w:sz w:val="28"/>
          <w:szCs w:val="28"/>
        </w:rPr>
        <w:t>на входных группах подъездов</w:t>
      </w:r>
      <w:r>
        <w:rPr>
          <w:rFonts w:ascii="Times New Roman" w:hAnsi="Times New Roman"/>
          <w:b/>
          <w:sz w:val="28"/>
          <w:szCs w:val="28"/>
        </w:rPr>
        <w:t>;</w:t>
      </w:r>
    </w:p>
    <w:p w:rsidR="009F44A6" w:rsidRPr="0028221C" w:rsidRDefault="009F44A6" w:rsidP="00C238D6">
      <w:pPr>
        <w:spacing w:after="120" w:line="360" w:lineRule="auto"/>
        <w:jc w:val="both"/>
        <w:rPr>
          <w:rFonts w:ascii="Times New Roman" w:hAnsi="Times New Roman"/>
          <w:b/>
          <w:sz w:val="28"/>
          <w:szCs w:val="28"/>
        </w:rPr>
      </w:pPr>
      <w:r w:rsidRPr="00390C0B">
        <w:rPr>
          <w:rFonts w:ascii="Times New Roman" w:hAnsi="Times New Roman"/>
          <w:sz w:val="28"/>
          <w:szCs w:val="28"/>
        </w:rPr>
        <w:t>-</w:t>
      </w:r>
      <w:r w:rsidRPr="0037501E">
        <w:rPr>
          <w:rFonts w:ascii="Times New Roman" w:hAnsi="Times New Roman"/>
          <w:b/>
          <w:sz w:val="28"/>
          <w:szCs w:val="28"/>
        </w:rPr>
        <w:t xml:space="preserve"> </w:t>
      </w:r>
      <w:r w:rsidRPr="004C6493">
        <w:rPr>
          <w:rFonts w:ascii="Times New Roman" w:eastAsia="Times New Roman" w:hAnsi="Times New Roman"/>
          <w:sz w:val="28"/>
          <w:szCs w:val="28"/>
        </w:rPr>
        <w:t>для улучшения водоснабжения установлены</w:t>
      </w:r>
      <w:r w:rsidRPr="00AF0A0B">
        <w:rPr>
          <w:rFonts w:ascii="Times New Roman" w:eastAsia="Times New Roman" w:hAnsi="Times New Roman"/>
          <w:b/>
          <w:sz w:val="28"/>
          <w:szCs w:val="28"/>
        </w:rPr>
        <w:t xml:space="preserve"> </w:t>
      </w:r>
      <w:r w:rsidRPr="004C6493">
        <w:rPr>
          <w:rFonts w:ascii="Times New Roman" w:hAnsi="Times New Roman"/>
          <w:sz w:val="28"/>
          <w:szCs w:val="28"/>
        </w:rPr>
        <w:t>6</w:t>
      </w:r>
      <w:r>
        <w:rPr>
          <w:rFonts w:ascii="Times New Roman" w:hAnsi="Times New Roman"/>
          <w:b/>
          <w:sz w:val="28"/>
          <w:szCs w:val="28"/>
        </w:rPr>
        <w:t xml:space="preserve"> </w:t>
      </w:r>
      <w:r w:rsidRPr="0037501E">
        <w:rPr>
          <w:rFonts w:ascii="Times New Roman" w:hAnsi="Times New Roman"/>
          <w:sz w:val="28"/>
          <w:szCs w:val="28"/>
        </w:rPr>
        <w:t xml:space="preserve"> насос</w:t>
      </w:r>
      <w:r>
        <w:rPr>
          <w:rFonts w:ascii="Times New Roman" w:hAnsi="Times New Roman"/>
          <w:sz w:val="28"/>
          <w:szCs w:val="28"/>
        </w:rPr>
        <w:t>ов</w:t>
      </w:r>
      <w:r w:rsidR="007E1B51">
        <w:rPr>
          <w:rFonts w:ascii="Times New Roman" w:hAnsi="Times New Roman"/>
          <w:sz w:val="28"/>
          <w:szCs w:val="28"/>
        </w:rPr>
        <w:t>, повышающих давление</w:t>
      </w:r>
      <w:r w:rsidRPr="0037501E">
        <w:rPr>
          <w:rFonts w:ascii="Times New Roman" w:hAnsi="Times New Roman"/>
          <w:sz w:val="28"/>
          <w:szCs w:val="28"/>
        </w:rPr>
        <w:t xml:space="preserve"> для ХВС, ГВС, ЦО</w:t>
      </w:r>
      <w:r w:rsidR="00390C0B">
        <w:rPr>
          <w:rFonts w:ascii="Times New Roman" w:hAnsi="Times New Roman"/>
          <w:sz w:val="28"/>
          <w:szCs w:val="28"/>
        </w:rPr>
        <w:t>.</w:t>
      </w:r>
    </w:p>
    <w:p w:rsidR="005E5B54" w:rsidRPr="007D77C1" w:rsidRDefault="005E5B54" w:rsidP="00C238D6">
      <w:pPr>
        <w:spacing w:after="120" w:line="360" w:lineRule="auto"/>
        <w:ind w:firstLine="708"/>
        <w:jc w:val="both"/>
        <w:rPr>
          <w:rFonts w:ascii="Times New Roman" w:hAnsi="Times New Roman"/>
          <w:sz w:val="28"/>
          <w:szCs w:val="28"/>
        </w:rPr>
      </w:pPr>
      <w:r w:rsidRPr="007D77C1">
        <w:rPr>
          <w:rFonts w:ascii="Times New Roman" w:hAnsi="Times New Roman"/>
          <w:b/>
          <w:sz w:val="28"/>
          <w:szCs w:val="28"/>
        </w:rPr>
        <w:t>В рамках капитального ремонта</w:t>
      </w:r>
      <w:r w:rsidRPr="007D77C1">
        <w:rPr>
          <w:rFonts w:ascii="Times New Roman" w:hAnsi="Times New Roman"/>
          <w:sz w:val="28"/>
          <w:szCs w:val="28"/>
        </w:rPr>
        <w:t xml:space="preserve">  проведена замена 71 лифта.</w:t>
      </w:r>
    </w:p>
    <w:p w:rsidR="005E5B54" w:rsidRDefault="005E5B54" w:rsidP="00C238D6">
      <w:pPr>
        <w:spacing w:after="120" w:line="360" w:lineRule="auto"/>
        <w:jc w:val="both"/>
        <w:rPr>
          <w:rFonts w:ascii="Times New Roman" w:hAnsi="Times New Roman"/>
          <w:sz w:val="28"/>
          <w:szCs w:val="28"/>
        </w:rPr>
      </w:pPr>
      <w:r w:rsidRPr="007D77C1">
        <w:rPr>
          <w:rFonts w:ascii="Times New Roman" w:hAnsi="Times New Roman"/>
          <w:sz w:val="28"/>
          <w:szCs w:val="28"/>
        </w:rPr>
        <w:tab/>
        <w:t>В 2018 году  завершены работы капитального характера по 10 МКД, а также начаты работы  по 4 МКД.</w:t>
      </w:r>
    </w:p>
    <w:p w:rsidR="0028221C" w:rsidRPr="007D77C1" w:rsidRDefault="0028221C" w:rsidP="00C238D6">
      <w:pPr>
        <w:spacing w:after="120" w:line="360" w:lineRule="auto"/>
        <w:ind w:firstLine="708"/>
        <w:jc w:val="both"/>
        <w:rPr>
          <w:rFonts w:ascii="Times New Roman" w:eastAsia="Times New Roman" w:hAnsi="Times New Roman"/>
          <w:sz w:val="28"/>
          <w:szCs w:val="28"/>
        </w:rPr>
      </w:pPr>
      <w:r w:rsidRPr="00AF0A0B">
        <w:rPr>
          <w:rFonts w:ascii="Times New Roman" w:eastAsia="Times New Roman" w:hAnsi="Times New Roman"/>
          <w:sz w:val="28"/>
          <w:szCs w:val="28"/>
        </w:rPr>
        <w:t xml:space="preserve">В рамках </w:t>
      </w:r>
      <w:r w:rsidRPr="0028221C">
        <w:rPr>
          <w:rFonts w:ascii="Times New Roman" w:eastAsia="Times New Roman" w:hAnsi="Times New Roman"/>
          <w:b/>
          <w:sz w:val="28"/>
          <w:szCs w:val="28"/>
        </w:rPr>
        <w:t>программы энергосбережения</w:t>
      </w:r>
      <w:r w:rsidRPr="00AF0A0B">
        <w:rPr>
          <w:rFonts w:ascii="Times New Roman" w:eastAsia="Times New Roman" w:hAnsi="Times New Roman"/>
          <w:sz w:val="28"/>
          <w:szCs w:val="28"/>
        </w:rPr>
        <w:t xml:space="preserve"> были выполнены следующие мероприятия:</w:t>
      </w:r>
    </w:p>
    <w:p w:rsidR="0028221C" w:rsidRPr="007D77C1" w:rsidRDefault="0028221C" w:rsidP="00C238D6">
      <w:pPr>
        <w:spacing w:after="120" w:line="360" w:lineRule="auto"/>
        <w:jc w:val="both"/>
        <w:rPr>
          <w:rFonts w:ascii="Times New Roman" w:hAnsi="Times New Roman"/>
          <w:sz w:val="28"/>
          <w:szCs w:val="28"/>
        </w:rPr>
      </w:pPr>
      <w:r w:rsidRPr="00390C0B">
        <w:rPr>
          <w:rFonts w:ascii="Times New Roman" w:hAnsi="Times New Roman"/>
          <w:sz w:val="28"/>
          <w:szCs w:val="28"/>
        </w:rPr>
        <w:lastRenderedPageBreak/>
        <w:t>-</w:t>
      </w:r>
      <w:r w:rsidRPr="007D77C1">
        <w:rPr>
          <w:rFonts w:ascii="Times New Roman" w:hAnsi="Times New Roman"/>
          <w:b/>
          <w:sz w:val="28"/>
          <w:szCs w:val="28"/>
        </w:rPr>
        <w:t xml:space="preserve"> </w:t>
      </w:r>
      <w:r w:rsidRPr="00AF0A0B">
        <w:rPr>
          <w:rFonts w:ascii="Times New Roman" w:eastAsia="Times New Roman" w:hAnsi="Times New Roman"/>
          <w:sz w:val="28"/>
          <w:szCs w:val="28"/>
        </w:rPr>
        <w:t>замена входных металлических дверей в количестве</w:t>
      </w:r>
      <w:r w:rsidRPr="00AF0A0B">
        <w:rPr>
          <w:rFonts w:ascii="Times New Roman" w:eastAsia="Times New Roman" w:hAnsi="Times New Roman"/>
          <w:b/>
          <w:sz w:val="28"/>
          <w:szCs w:val="28"/>
        </w:rPr>
        <w:t xml:space="preserve"> </w:t>
      </w:r>
      <w:r w:rsidR="00390C0B">
        <w:rPr>
          <w:rFonts w:ascii="Times New Roman" w:eastAsia="Times New Roman" w:hAnsi="Times New Roman"/>
          <w:sz w:val="28"/>
          <w:szCs w:val="28"/>
        </w:rPr>
        <w:t>8 шт.;</w:t>
      </w:r>
    </w:p>
    <w:p w:rsidR="00F2000E" w:rsidRPr="004E52B0" w:rsidRDefault="0028221C" w:rsidP="00C238D6">
      <w:pPr>
        <w:spacing w:after="120" w:line="360" w:lineRule="auto"/>
        <w:jc w:val="both"/>
        <w:rPr>
          <w:rFonts w:ascii="Times New Roman" w:hAnsi="Times New Roman"/>
          <w:sz w:val="28"/>
          <w:szCs w:val="28"/>
        </w:rPr>
      </w:pPr>
      <w:r w:rsidRPr="007D77C1">
        <w:rPr>
          <w:rFonts w:ascii="Times New Roman" w:hAnsi="Times New Roman"/>
          <w:sz w:val="28"/>
          <w:szCs w:val="28"/>
        </w:rPr>
        <w:t>- частичная замена светиль</w:t>
      </w:r>
      <w:r w:rsidR="00390C0B">
        <w:rPr>
          <w:rFonts w:ascii="Times New Roman" w:hAnsi="Times New Roman"/>
          <w:sz w:val="28"/>
          <w:szCs w:val="28"/>
        </w:rPr>
        <w:t>ников на энергосберегающие в местах общего пользования.</w:t>
      </w:r>
    </w:p>
    <w:p w:rsidR="004E52B0" w:rsidRDefault="0028221C" w:rsidP="004E52B0">
      <w:pPr>
        <w:spacing w:after="120" w:line="360" w:lineRule="auto"/>
        <w:ind w:firstLine="709"/>
        <w:jc w:val="both"/>
        <w:rPr>
          <w:rFonts w:ascii="Times New Roman" w:hAnsi="Times New Roman"/>
          <w:b/>
          <w:sz w:val="28"/>
          <w:szCs w:val="28"/>
        </w:rPr>
      </w:pPr>
      <w:r w:rsidRPr="007D77C1">
        <w:rPr>
          <w:rFonts w:ascii="Times New Roman" w:hAnsi="Times New Roman"/>
          <w:sz w:val="28"/>
          <w:szCs w:val="28"/>
        </w:rPr>
        <w:t>Управляющая ком</w:t>
      </w:r>
      <w:r w:rsidR="00390C0B">
        <w:rPr>
          <w:rFonts w:ascii="Times New Roman" w:hAnsi="Times New Roman"/>
          <w:sz w:val="28"/>
          <w:szCs w:val="28"/>
        </w:rPr>
        <w:t xml:space="preserve">пания ведет постоянный контроль </w:t>
      </w:r>
      <w:r w:rsidRPr="007D77C1">
        <w:rPr>
          <w:rFonts w:ascii="Times New Roman" w:hAnsi="Times New Roman"/>
          <w:sz w:val="28"/>
          <w:szCs w:val="28"/>
        </w:rPr>
        <w:t>процесс</w:t>
      </w:r>
      <w:r w:rsidR="00315A1C">
        <w:rPr>
          <w:rFonts w:ascii="Times New Roman" w:hAnsi="Times New Roman"/>
          <w:sz w:val="28"/>
          <w:szCs w:val="28"/>
        </w:rPr>
        <w:t xml:space="preserve">ов </w:t>
      </w:r>
      <w:r w:rsidRPr="007D77C1">
        <w:rPr>
          <w:rFonts w:ascii="Times New Roman" w:hAnsi="Times New Roman"/>
          <w:sz w:val="28"/>
          <w:szCs w:val="28"/>
        </w:rPr>
        <w:t xml:space="preserve">капитального и текущего ремонта, обеспечивает непрерывные поставки энергоресурсов от </w:t>
      </w:r>
      <w:proofErr w:type="spellStart"/>
      <w:r w:rsidRPr="007D77C1">
        <w:rPr>
          <w:rFonts w:ascii="Times New Roman" w:hAnsi="Times New Roman"/>
          <w:sz w:val="28"/>
          <w:szCs w:val="28"/>
        </w:rPr>
        <w:t>ресурсоснабжающих</w:t>
      </w:r>
      <w:proofErr w:type="spellEnd"/>
      <w:r w:rsidRPr="007D77C1">
        <w:rPr>
          <w:rFonts w:ascii="Times New Roman" w:hAnsi="Times New Roman"/>
          <w:sz w:val="28"/>
          <w:szCs w:val="28"/>
        </w:rPr>
        <w:t xml:space="preserve"> компаний, в том числе компенсируя потери ресурсов за свой счет.</w:t>
      </w:r>
      <w:r w:rsidR="004E52B0" w:rsidRPr="004E52B0">
        <w:rPr>
          <w:rFonts w:ascii="Times New Roman" w:hAnsi="Times New Roman"/>
          <w:b/>
          <w:sz w:val="28"/>
          <w:szCs w:val="28"/>
        </w:rPr>
        <w:t xml:space="preserve"> </w:t>
      </w:r>
    </w:p>
    <w:p w:rsidR="0028221C" w:rsidRPr="007D77C1" w:rsidRDefault="004E52B0" w:rsidP="0039519F">
      <w:pPr>
        <w:spacing w:after="120" w:line="360" w:lineRule="auto"/>
        <w:ind w:firstLine="709"/>
        <w:jc w:val="both"/>
        <w:rPr>
          <w:rFonts w:ascii="Times New Roman" w:hAnsi="Times New Roman"/>
          <w:sz w:val="28"/>
          <w:szCs w:val="28"/>
        </w:rPr>
      </w:pPr>
      <w:proofErr w:type="gramStart"/>
      <w:r w:rsidRPr="004E52B0">
        <w:rPr>
          <w:rFonts w:ascii="Times New Roman" w:hAnsi="Times New Roman"/>
          <w:b/>
          <w:sz w:val="28"/>
          <w:szCs w:val="28"/>
        </w:rPr>
        <w:t>В рамках программы Реновации</w:t>
      </w:r>
      <w:r w:rsidRPr="00F2000E">
        <w:rPr>
          <w:rFonts w:ascii="Times New Roman" w:hAnsi="Times New Roman"/>
          <w:sz w:val="28"/>
          <w:szCs w:val="28"/>
        </w:rPr>
        <w:t xml:space="preserve"> </w:t>
      </w:r>
      <w:r>
        <w:rPr>
          <w:rFonts w:ascii="Times New Roman" w:hAnsi="Times New Roman"/>
          <w:sz w:val="28"/>
          <w:szCs w:val="28"/>
        </w:rPr>
        <w:t>два</w:t>
      </w:r>
      <w:r w:rsidRPr="00454546">
        <w:rPr>
          <w:rFonts w:ascii="Times New Roman" w:hAnsi="Times New Roman"/>
          <w:sz w:val="28"/>
          <w:szCs w:val="28"/>
        </w:rPr>
        <w:t xml:space="preserve"> </w:t>
      </w:r>
      <w:r>
        <w:rPr>
          <w:rFonts w:ascii="Times New Roman" w:hAnsi="Times New Roman"/>
          <w:sz w:val="28"/>
          <w:szCs w:val="28"/>
        </w:rPr>
        <w:t>м</w:t>
      </w:r>
      <w:r w:rsidRPr="00454546">
        <w:rPr>
          <w:rFonts w:ascii="Times New Roman" w:hAnsi="Times New Roman"/>
          <w:sz w:val="28"/>
          <w:szCs w:val="28"/>
        </w:rPr>
        <w:t xml:space="preserve">ногоквартирных дома, расположенных по адресам: </w:t>
      </w:r>
      <w:r>
        <w:rPr>
          <w:rFonts w:ascii="Times New Roman" w:hAnsi="Times New Roman"/>
          <w:sz w:val="28"/>
          <w:szCs w:val="28"/>
        </w:rPr>
        <w:t xml:space="preserve">ул. </w:t>
      </w:r>
      <w:r w:rsidRPr="00454546">
        <w:rPr>
          <w:rFonts w:ascii="Times New Roman" w:hAnsi="Times New Roman"/>
          <w:sz w:val="28"/>
          <w:szCs w:val="28"/>
        </w:rPr>
        <w:t>К.</w:t>
      </w:r>
      <w:r w:rsidR="00390C0B">
        <w:rPr>
          <w:rFonts w:ascii="Times New Roman" w:hAnsi="Times New Roman"/>
          <w:sz w:val="28"/>
          <w:szCs w:val="28"/>
        </w:rPr>
        <w:t xml:space="preserve"> </w:t>
      </w:r>
      <w:r w:rsidRPr="00454546">
        <w:rPr>
          <w:rFonts w:ascii="Times New Roman" w:hAnsi="Times New Roman"/>
          <w:sz w:val="28"/>
          <w:szCs w:val="28"/>
        </w:rPr>
        <w:t>Федина, д. 3,</w:t>
      </w:r>
      <w:r w:rsidRPr="004E52B0">
        <w:rPr>
          <w:rFonts w:ascii="Times New Roman" w:hAnsi="Times New Roman"/>
          <w:sz w:val="28"/>
          <w:szCs w:val="28"/>
        </w:rPr>
        <w:t xml:space="preserve"> </w:t>
      </w:r>
      <w:r w:rsidR="00390C0B">
        <w:rPr>
          <w:rFonts w:ascii="Times New Roman" w:hAnsi="Times New Roman"/>
          <w:sz w:val="28"/>
          <w:szCs w:val="28"/>
        </w:rPr>
        <w:t xml:space="preserve">ул. </w:t>
      </w:r>
      <w:r w:rsidRPr="00454546">
        <w:rPr>
          <w:rFonts w:ascii="Times New Roman" w:hAnsi="Times New Roman"/>
          <w:sz w:val="28"/>
          <w:szCs w:val="28"/>
        </w:rPr>
        <w:t>К.</w:t>
      </w:r>
      <w:r w:rsidR="00390C0B">
        <w:rPr>
          <w:rFonts w:ascii="Times New Roman" w:hAnsi="Times New Roman"/>
          <w:sz w:val="28"/>
          <w:szCs w:val="28"/>
        </w:rPr>
        <w:t xml:space="preserve"> </w:t>
      </w:r>
      <w:r w:rsidRPr="00454546">
        <w:rPr>
          <w:rFonts w:ascii="Times New Roman" w:hAnsi="Times New Roman"/>
          <w:sz w:val="28"/>
          <w:szCs w:val="28"/>
        </w:rPr>
        <w:t xml:space="preserve">Федина д. 5  были снесены, а также </w:t>
      </w:r>
      <w:r w:rsidRPr="00852515">
        <w:rPr>
          <w:rFonts w:ascii="Times New Roman" w:hAnsi="Times New Roman"/>
          <w:b/>
          <w:sz w:val="28"/>
          <w:szCs w:val="28"/>
        </w:rPr>
        <w:t>два</w:t>
      </w:r>
      <w:r w:rsidRPr="00454546">
        <w:rPr>
          <w:rFonts w:ascii="Times New Roman" w:hAnsi="Times New Roman"/>
          <w:sz w:val="28"/>
          <w:szCs w:val="28"/>
        </w:rPr>
        <w:t xml:space="preserve"> дома-новостройки по адресам:</w:t>
      </w:r>
      <w:r w:rsidR="00390C0B">
        <w:rPr>
          <w:rFonts w:ascii="Times New Roman" w:hAnsi="Times New Roman"/>
          <w:sz w:val="28"/>
          <w:szCs w:val="28"/>
        </w:rPr>
        <w:t xml:space="preserve"> ул.</w:t>
      </w:r>
      <w:r w:rsidRPr="00454546">
        <w:rPr>
          <w:rFonts w:ascii="Times New Roman" w:hAnsi="Times New Roman"/>
          <w:sz w:val="28"/>
          <w:szCs w:val="28"/>
        </w:rPr>
        <w:t xml:space="preserve"> 5-я Парковая</w:t>
      </w:r>
      <w:r w:rsidR="00390C0B">
        <w:rPr>
          <w:rFonts w:ascii="Times New Roman" w:hAnsi="Times New Roman"/>
          <w:sz w:val="28"/>
          <w:szCs w:val="28"/>
        </w:rPr>
        <w:t>,</w:t>
      </w:r>
      <w:r w:rsidRPr="00454546">
        <w:rPr>
          <w:rFonts w:ascii="Times New Roman" w:hAnsi="Times New Roman"/>
          <w:sz w:val="28"/>
          <w:szCs w:val="28"/>
        </w:rPr>
        <w:t xml:space="preserve"> 62Б и Щ</w:t>
      </w:r>
      <w:r>
        <w:rPr>
          <w:rFonts w:ascii="Times New Roman" w:hAnsi="Times New Roman"/>
          <w:sz w:val="28"/>
          <w:szCs w:val="28"/>
        </w:rPr>
        <w:t>елковское шоссе, д. 90, корп. 1</w:t>
      </w:r>
      <w:r w:rsidR="00390C0B">
        <w:rPr>
          <w:rFonts w:ascii="Times New Roman" w:hAnsi="Times New Roman"/>
          <w:sz w:val="28"/>
          <w:szCs w:val="28"/>
        </w:rPr>
        <w:t xml:space="preserve"> приняты</w:t>
      </w:r>
      <w:r w:rsidRPr="00454546">
        <w:rPr>
          <w:rFonts w:ascii="Times New Roman" w:hAnsi="Times New Roman"/>
          <w:sz w:val="28"/>
          <w:szCs w:val="28"/>
        </w:rPr>
        <w:t xml:space="preserve"> в эксплуатацию</w:t>
      </w:r>
      <w:r>
        <w:rPr>
          <w:rFonts w:ascii="Times New Roman" w:hAnsi="Times New Roman"/>
          <w:sz w:val="28"/>
          <w:szCs w:val="28"/>
        </w:rPr>
        <w:t xml:space="preserve">. </w:t>
      </w:r>
      <w:proofErr w:type="gramEnd"/>
    </w:p>
    <w:p w:rsidR="00CE6459" w:rsidRPr="000056E9" w:rsidRDefault="00CE6459" w:rsidP="00C238D6">
      <w:pPr>
        <w:spacing w:after="120" w:line="360" w:lineRule="auto"/>
        <w:ind w:firstLine="709"/>
        <w:jc w:val="both"/>
        <w:rPr>
          <w:rFonts w:ascii="Times New Roman" w:hAnsi="Times New Roman"/>
          <w:sz w:val="28"/>
          <w:szCs w:val="28"/>
        </w:rPr>
      </w:pPr>
      <w:r w:rsidRPr="000056E9">
        <w:rPr>
          <w:rFonts w:ascii="Times New Roman" w:hAnsi="Times New Roman"/>
          <w:sz w:val="28"/>
          <w:szCs w:val="28"/>
        </w:rPr>
        <w:t xml:space="preserve">В районе </w:t>
      </w:r>
      <w:r w:rsidR="005E5B54">
        <w:rPr>
          <w:rFonts w:ascii="Times New Roman" w:hAnsi="Times New Roman"/>
          <w:sz w:val="28"/>
          <w:szCs w:val="28"/>
        </w:rPr>
        <w:t>Северное Измайлово</w:t>
      </w:r>
      <w:r w:rsidRPr="000056E9">
        <w:rPr>
          <w:rFonts w:ascii="Times New Roman" w:hAnsi="Times New Roman"/>
          <w:sz w:val="28"/>
          <w:szCs w:val="28"/>
        </w:rPr>
        <w:t xml:space="preserve"> осуществляется городская </w:t>
      </w:r>
      <w:r w:rsidRPr="009F44A6">
        <w:rPr>
          <w:rFonts w:ascii="Times New Roman" w:hAnsi="Times New Roman"/>
          <w:b/>
          <w:sz w:val="28"/>
          <w:szCs w:val="28"/>
        </w:rPr>
        <w:t>программа по приведению подъездов</w:t>
      </w:r>
      <w:r w:rsidRPr="000056E9">
        <w:rPr>
          <w:rFonts w:ascii="Times New Roman" w:hAnsi="Times New Roman"/>
          <w:sz w:val="28"/>
          <w:szCs w:val="28"/>
        </w:rPr>
        <w:t xml:space="preserve"> в порядок за счет средств, получаемых на содержание и ремонт общего имущества в МКД в рамках ставки планово-нормативного расхода. В рамках данной программы в 2018 году было отремонтировано </w:t>
      </w:r>
      <w:r w:rsidRPr="005E5B54">
        <w:rPr>
          <w:rFonts w:ascii="Times New Roman" w:hAnsi="Times New Roman"/>
          <w:b/>
          <w:sz w:val="28"/>
          <w:szCs w:val="28"/>
        </w:rPr>
        <w:t>1</w:t>
      </w:r>
      <w:r w:rsidR="005E5B54" w:rsidRPr="005E5B54">
        <w:rPr>
          <w:rFonts w:ascii="Times New Roman" w:hAnsi="Times New Roman"/>
          <w:b/>
          <w:sz w:val="28"/>
          <w:szCs w:val="28"/>
        </w:rPr>
        <w:t>99</w:t>
      </w:r>
      <w:r w:rsidRPr="000056E9">
        <w:rPr>
          <w:rFonts w:ascii="Times New Roman" w:hAnsi="Times New Roman"/>
          <w:sz w:val="28"/>
          <w:szCs w:val="28"/>
        </w:rPr>
        <w:t xml:space="preserve"> подъезд</w:t>
      </w:r>
      <w:r w:rsidR="00F66D51">
        <w:rPr>
          <w:rFonts w:ascii="Times New Roman" w:hAnsi="Times New Roman"/>
          <w:sz w:val="28"/>
          <w:szCs w:val="28"/>
        </w:rPr>
        <w:t>ов</w:t>
      </w:r>
      <w:r w:rsidRPr="000056E9">
        <w:rPr>
          <w:rFonts w:ascii="Times New Roman" w:hAnsi="Times New Roman"/>
          <w:sz w:val="28"/>
          <w:szCs w:val="28"/>
        </w:rPr>
        <w:t xml:space="preserve"> в </w:t>
      </w:r>
      <w:r w:rsidR="005E5B54" w:rsidRPr="005E5B54">
        <w:rPr>
          <w:rFonts w:ascii="Times New Roman" w:hAnsi="Times New Roman"/>
          <w:b/>
          <w:sz w:val="28"/>
          <w:szCs w:val="28"/>
        </w:rPr>
        <w:t>5</w:t>
      </w:r>
      <w:r w:rsidRPr="005E5B54">
        <w:rPr>
          <w:rFonts w:ascii="Times New Roman" w:hAnsi="Times New Roman"/>
          <w:b/>
          <w:sz w:val="28"/>
          <w:szCs w:val="28"/>
        </w:rPr>
        <w:t xml:space="preserve">5 </w:t>
      </w:r>
      <w:r w:rsidRPr="000056E9">
        <w:rPr>
          <w:rFonts w:ascii="Times New Roman" w:hAnsi="Times New Roman"/>
          <w:sz w:val="28"/>
          <w:szCs w:val="28"/>
        </w:rPr>
        <w:t>многоквартирных домах.</w:t>
      </w:r>
    </w:p>
    <w:p w:rsidR="005E5B54" w:rsidRDefault="00CE6459" w:rsidP="00C238D6">
      <w:pPr>
        <w:spacing w:after="120" w:line="360" w:lineRule="auto"/>
        <w:ind w:firstLine="709"/>
        <w:jc w:val="both"/>
        <w:rPr>
          <w:rFonts w:ascii="Times New Roman" w:hAnsi="Times New Roman"/>
          <w:sz w:val="28"/>
          <w:szCs w:val="28"/>
        </w:rPr>
      </w:pPr>
      <w:r w:rsidRPr="000056E9">
        <w:rPr>
          <w:rFonts w:ascii="Times New Roman" w:hAnsi="Times New Roman"/>
          <w:sz w:val="28"/>
          <w:szCs w:val="28"/>
        </w:rPr>
        <w:t>Были  выполнены работы</w:t>
      </w:r>
      <w:r w:rsidR="005E5B54">
        <w:rPr>
          <w:rFonts w:ascii="Times New Roman" w:hAnsi="Times New Roman"/>
          <w:sz w:val="28"/>
          <w:szCs w:val="28"/>
        </w:rPr>
        <w:t>:</w:t>
      </w:r>
      <w:r w:rsidRPr="000056E9">
        <w:rPr>
          <w:rFonts w:ascii="Times New Roman" w:hAnsi="Times New Roman"/>
          <w:sz w:val="28"/>
          <w:szCs w:val="28"/>
        </w:rPr>
        <w:t xml:space="preserve"> </w:t>
      </w:r>
    </w:p>
    <w:p w:rsidR="005E5B54" w:rsidRPr="0037501E" w:rsidRDefault="005E5B54" w:rsidP="00C238D6">
      <w:pPr>
        <w:spacing w:after="120" w:line="360" w:lineRule="auto"/>
        <w:jc w:val="both"/>
        <w:rPr>
          <w:rFonts w:ascii="Times New Roman" w:hAnsi="Times New Roman"/>
          <w:b/>
          <w:sz w:val="28"/>
          <w:szCs w:val="28"/>
        </w:rPr>
      </w:pPr>
      <w:r w:rsidRPr="001E5FB5">
        <w:rPr>
          <w:rFonts w:ascii="Times New Roman" w:hAnsi="Times New Roman"/>
          <w:sz w:val="28"/>
          <w:szCs w:val="28"/>
        </w:rPr>
        <w:t>-</w:t>
      </w:r>
      <w:r w:rsidRPr="0037501E">
        <w:rPr>
          <w:rFonts w:ascii="Times New Roman" w:hAnsi="Times New Roman"/>
          <w:b/>
          <w:sz w:val="28"/>
          <w:szCs w:val="28"/>
        </w:rPr>
        <w:t xml:space="preserve"> </w:t>
      </w:r>
      <w:r w:rsidRPr="0037501E">
        <w:rPr>
          <w:rFonts w:ascii="Times New Roman" w:hAnsi="Times New Roman"/>
          <w:sz w:val="28"/>
          <w:szCs w:val="28"/>
        </w:rPr>
        <w:t>окраска стен, дверей, окон, лифтов</w:t>
      </w:r>
      <w:r w:rsidR="00390C0B">
        <w:rPr>
          <w:rFonts w:ascii="Times New Roman" w:hAnsi="Times New Roman"/>
          <w:sz w:val="28"/>
          <w:szCs w:val="28"/>
        </w:rPr>
        <w:t>;</w:t>
      </w:r>
    </w:p>
    <w:p w:rsidR="005E5B54" w:rsidRPr="0037501E" w:rsidRDefault="005E5B54" w:rsidP="00C238D6">
      <w:pPr>
        <w:spacing w:after="120" w:line="360" w:lineRule="auto"/>
        <w:jc w:val="both"/>
        <w:rPr>
          <w:rFonts w:ascii="Times New Roman" w:hAnsi="Times New Roman"/>
          <w:sz w:val="28"/>
          <w:szCs w:val="28"/>
        </w:rPr>
      </w:pPr>
      <w:r w:rsidRPr="001E5FB5">
        <w:rPr>
          <w:rFonts w:ascii="Times New Roman" w:hAnsi="Times New Roman"/>
          <w:sz w:val="28"/>
          <w:szCs w:val="28"/>
        </w:rPr>
        <w:t>-</w:t>
      </w:r>
      <w:r w:rsidRPr="0037501E">
        <w:rPr>
          <w:rFonts w:ascii="Times New Roman" w:hAnsi="Times New Roman"/>
          <w:b/>
          <w:sz w:val="28"/>
          <w:szCs w:val="28"/>
        </w:rPr>
        <w:t xml:space="preserve"> </w:t>
      </w:r>
      <w:r w:rsidRPr="0037501E">
        <w:rPr>
          <w:rFonts w:ascii="Times New Roman" w:hAnsi="Times New Roman"/>
          <w:sz w:val="28"/>
          <w:szCs w:val="28"/>
        </w:rPr>
        <w:t>ремонт полов, перил, дверей</w:t>
      </w:r>
      <w:r w:rsidR="001E5FB5">
        <w:rPr>
          <w:rFonts w:ascii="Times New Roman" w:hAnsi="Times New Roman"/>
          <w:sz w:val="28"/>
          <w:szCs w:val="28"/>
        </w:rPr>
        <w:t>;</w:t>
      </w:r>
    </w:p>
    <w:p w:rsidR="005E5B54" w:rsidRPr="0037501E" w:rsidRDefault="005E5B54" w:rsidP="00C238D6">
      <w:pPr>
        <w:spacing w:after="120" w:line="360" w:lineRule="auto"/>
        <w:jc w:val="both"/>
        <w:rPr>
          <w:rFonts w:ascii="Times New Roman" w:hAnsi="Times New Roman"/>
          <w:sz w:val="28"/>
          <w:szCs w:val="28"/>
        </w:rPr>
      </w:pPr>
      <w:r w:rsidRPr="0037501E">
        <w:rPr>
          <w:rFonts w:ascii="Times New Roman" w:hAnsi="Times New Roman"/>
          <w:sz w:val="28"/>
          <w:szCs w:val="28"/>
        </w:rPr>
        <w:t>- замена почтовых ящиков</w:t>
      </w:r>
      <w:r w:rsidR="001E5FB5">
        <w:rPr>
          <w:rFonts w:ascii="Times New Roman" w:hAnsi="Times New Roman"/>
          <w:sz w:val="28"/>
          <w:szCs w:val="28"/>
        </w:rPr>
        <w:t>.</w:t>
      </w:r>
    </w:p>
    <w:p w:rsidR="00CE6459" w:rsidRPr="000056E9" w:rsidRDefault="00CE6459" w:rsidP="00C238D6">
      <w:pPr>
        <w:spacing w:after="120" w:line="360" w:lineRule="auto"/>
        <w:ind w:firstLine="709"/>
        <w:jc w:val="both"/>
        <w:rPr>
          <w:rFonts w:ascii="Times New Roman" w:hAnsi="Times New Roman"/>
          <w:sz w:val="28"/>
          <w:szCs w:val="28"/>
        </w:rPr>
      </w:pPr>
      <w:r w:rsidRPr="000056E9">
        <w:rPr>
          <w:rFonts w:ascii="Times New Roman" w:hAnsi="Times New Roman"/>
          <w:sz w:val="28"/>
          <w:szCs w:val="28"/>
        </w:rPr>
        <w:t>В жилом секторе постоянно проводятся проверки на предмет исправности пожарной сигнализации, укомплектования пожарных кранов.</w:t>
      </w:r>
    </w:p>
    <w:p w:rsidR="00B06580" w:rsidRPr="00E31B1F" w:rsidRDefault="002C72AB" w:rsidP="00C238D6">
      <w:pPr>
        <w:tabs>
          <w:tab w:val="left" w:pos="7110"/>
        </w:tabs>
        <w:spacing w:after="120" w:line="360" w:lineRule="auto"/>
        <w:ind w:firstLine="709"/>
        <w:jc w:val="both"/>
        <w:rPr>
          <w:rFonts w:ascii="Times New Roman" w:hAnsi="Times New Roman"/>
          <w:sz w:val="28"/>
          <w:szCs w:val="28"/>
        </w:rPr>
      </w:pPr>
      <w:r w:rsidRPr="00E31B1F">
        <w:rPr>
          <w:rFonts w:ascii="Times New Roman" w:hAnsi="Times New Roman"/>
          <w:sz w:val="28"/>
          <w:szCs w:val="28"/>
        </w:rPr>
        <w:t xml:space="preserve">На обслуживании ГБУ «Жилищник района </w:t>
      </w:r>
      <w:r w:rsidR="00404FF6">
        <w:rPr>
          <w:rFonts w:ascii="Times New Roman" w:hAnsi="Times New Roman"/>
          <w:sz w:val="28"/>
          <w:szCs w:val="28"/>
        </w:rPr>
        <w:t>Северное Измайлово</w:t>
      </w:r>
      <w:r w:rsidRPr="00E31B1F">
        <w:rPr>
          <w:rFonts w:ascii="Times New Roman" w:hAnsi="Times New Roman"/>
          <w:sz w:val="28"/>
          <w:szCs w:val="28"/>
        </w:rPr>
        <w:t xml:space="preserve">» находятся </w:t>
      </w:r>
      <w:r w:rsidR="00404FF6">
        <w:rPr>
          <w:rFonts w:ascii="Times New Roman" w:hAnsi="Times New Roman"/>
          <w:sz w:val="28"/>
          <w:szCs w:val="28"/>
        </w:rPr>
        <w:t>7</w:t>
      </w:r>
      <w:r w:rsidRPr="00E31B1F">
        <w:rPr>
          <w:rFonts w:ascii="Times New Roman" w:hAnsi="Times New Roman"/>
          <w:sz w:val="28"/>
          <w:szCs w:val="28"/>
        </w:rPr>
        <w:t xml:space="preserve"> объединенных дис</w:t>
      </w:r>
      <w:r w:rsidR="00B06580" w:rsidRPr="00E31B1F">
        <w:rPr>
          <w:rFonts w:ascii="Times New Roman" w:hAnsi="Times New Roman"/>
          <w:sz w:val="28"/>
          <w:szCs w:val="28"/>
        </w:rPr>
        <w:t>петчерских служб</w:t>
      </w:r>
      <w:r w:rsidR="006C06A4" w:rsidRPr="00E31B1F">
        <w:rPr>
          <w:rFonts w:ascii="Times New Roman" w:hAnsi="Times New Roman"/>
          <w:sz w:val="28"/>
          <w:szCs w:val="28"/>
        </w:rPr>
        <w:t>.</w:t>
      </w:r>
    </w:p>
    <w:p w:rsidR="00CA2929" w:rsidRDefault="00CA2929" w:rsidP="00C238D6">
      <w:pPr>
        <w:tabs>
          <w:tab w:val="left" w:pos="7110"/>
        </w:tabs>
        <w:spacing w:after="120" w:line="360" w:lineRule="auto"/>
        <w:ind w:firstLine="709"/>
        <w:jc w:val="both"/>
        <w:rPr>
          <w:rFonts w:ascii="Times New Roman" w:hAnsi="Times New Roman"/>
          <w:sz w:val="28"/>
          <w:szCs w:val="28"/>
        </w:rPr>
      </w:pPr>
      <w:r w:rsidRPr="00CA2929">
        <w:rPr>
          <w:rFonts w:ascii="Times New Roman" w:hAnsi="Times New Roman"/>
          <w:sz w:val="28"/>
          <w:szCs w:val="28"/>
        </w:rPr>
        <w:t>Функционирует аварийная служба, в состав которой входят сантехники, электрики. Анализ работы аварийной службы выявил значительное сокращение времени приезда наших бригад на место аварий. Исчезли задержки в отключении систем ГВС и ХВС, так как аварийные бригады работают в круглосуточном режиме и могут выполнять ремонтные работы не только в дневное, но и в ночное время.</w:t>
      </w:r>
    </w:p>
    <w:p w:rsidR="005B55D6" w:rsidRDefault="00CA2929" w:rsidP="00C238D6">
      <w:pPr>
        <w:tabs>
          <w:tab w:val="left" w:pos="7110"/>
        </w:tabs>
        <w:spacing w:after="120" w:line="360" w:lineRule="auto"/>
        <w:ind w:firstLine="709"/>
        <w:jc w:val="both"/>
        <w:rPr>
          <w:rFonts w:ascii="Times New Roman" w:hAnsi="Times New Roman"/>
          <w:sz w:val="28"/>
          <w:szCs w:val="28"/>
        </w:rPr>
      </w:pPr>
      <w:r w:rsidRPr="00CA2929">
        <w:rPr>
          <w:rFonts w:ascii="Times New Roman" w:hAnsi="Times New Roman"/>
          <w:sz w:val="28"/>
          <w:szCs w:val="28"/>
        </w:rPr>
        <w:lastRenderedPageBreak/>
        <w:t xml:space="preserve">В районе проводится работа по выполнению </w:t>
      </w:r>
      <w:proofErr w:type="spellStart"/>
      <w:r w:rsidRPr="00CA2929">
        <w:rPr>
          <w:rFonts w:ascii="Times New Roman" w:hAnsi="Times New Roman"/>
          <w:sz w:val="28"/>
          <w:szCs w:val="28"/>
        </w:rPr>
        <w:t>разноуровневых</w:t>
      </w:r>
      <w:proofErr w:type="spellEnd"/>
      <w:r w:rsidRPr="00CA2929">
        <w:rPr>
          <w:rFonts w:ascii="Times New Roman" w:hAnsi="Times New Roman"/>
          <w:sz w:val="28"/>
          <w:szCs w:val="28"/>
        </w:rPr>
        <w:t xml:space="preserve"> городских и окружных программ, направленных на модернизацию и улучшение во всех сферах жизни</w:t>
      </w:r>
      <w:r w:rsidR="005B55D6">
        <w:rPr>
          <w:rFonts w:ascii="Times New Roman" w:hAnsi="Times New Roman"/>
          <w:sz w:val="28"/>
          <w:szCs w:val="28"/>
        </w:rPr>
        <w:t>.</w:t>
      </w:r>
    </w:p>
    <w:p w:rsidR="00CA2929" w:rsidRDefault="00CA2929" w:rsidP="00C238D6">
      <w:pPr>
        <w:tabs>
          <w:tab w:val="left" w:pos="7110"/>
        </w:tabs>
        <w:spacing w:after="120" w:line="360" w:lineRule="auto"/>
        <w:ind w:firstLine="709"/>
        <w:jc w:val="both"/>
        <w:rPr>
          <w:rFonts w:ascii="Times New Roman" w:hAnsi="Times New Roman"/>
          <w:sz w:val="28"/>
          <w:szCs w:val="28"/>
        </w:rPr>
      </w:pPr>
      <w:r w:rsidRPr="00CA2929">
        <w:rPr>
          <w:rFonts w:ascii="Times New Roman" w:hAnsi="Times New Roman"/>
          <w:sz w:val="28"/>
          <w:szCs w:val="28"/>
        </w:rPr>
        <w:t xml:space="preserve"> Главная задача реализации Программ города Москвы</w:t>
      </w:r>
      <w:r>
        <w:rPr>
          <w:rFonts w:ascii="Times New Roman" w:hAnsi="Times New Roman"/>
          <w:sz w:val="28"/>
          <w:szCs w:val="28"/>
        </w:rPr>
        <w:t xml:space="preserve"> </w:t>
      </w:r>
      <w:r w:rsidRPr="00CA2929">
        <w:rPr>
          <w:rFonts w:ascii="Times New Roman" w:hAnsi="Times New Roman"/>
          <w:sz w:val="28"/>
          <w:szCs w:val="28"/>
        </w:rPr>
        <w:t>– это повышение качества жизни москвичей. Ежедневно жители, выходя из квартиры, оценивают состояние и чистоту подъездов, благоустроенность дворовых территорий.</w:t>
      </w:r>
    </w:p>
    <w:p w:rsidR="004E52B0" w:rsidRPr="004E52B0" w:rsidRDefault="004E52B0" w:rsidP="004E52B0">
      <w:pPr>
        <w:spacing w:after="120" w:line="360" w:lineRule="auto"/>
        <w:ind w:firstLine="708"/>
        <w:jc w:val="both"/>
        <w:rPr>
          <w:rFonts w:ascii="Times New Roman" w:hAnsi="Times New Roman"/>
          <w:sz w:val="28"/>
          <w:szCs w:val="28"/>
        </w:rPr>
      </w:pPr>
      <w:r w:rsidRPr="004E52B0">
        <w:rPr>
          <w:rFonts w:ascii="Times New Roman" w:hAnsi="Times New Roman"/>
          <w:sz w:val="28"/>
          <w:szCs w:val="28"/>
        </w:rPr>
        <w:t>В весенний период 2018 года силами ГБУ Жилищник проводился  месячник по благоустройству, в ходе которого были выполнены следующие виды работ:</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уборка дворовых территорий;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w:t>
      </w:r>
      <w:r w:rsidR="001E5FB5">
        <w:rPr>
          <w:rFonts w:ascii="Times New Roman" w:hAnsi="Times New Roman"/>
          <w:sz w:val="28"/>
          <w:szCs w:val="28"/>
        </w:rPr>
        <w:t>ремонт малых архитектурных форм;</w:t>
      </w:r>
      <w:r w:rsidRPr="004E52B0">
        <w:rPr>
          <w:rFonts w:ascii="Times New Roman" w:hAnsi="Times New Roman"/>
          <w:sz w:val="28"/>
          <w:szCs w:val="28"/>
        </w:rPr>
        <w:t xml:space="preserve">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приведение в надлежащее состояние детских площадок;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ремонт и окраска газонного, тротуарного, дорожного ограждения;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w:t>
      </w:r>
      <w:proofErr w:type="spellStart"/>
      <w:r w:rsidRPr="004E52B0">
        <w:rPr>
          <w:rFonts w:ascii="Times New Roman" w:hAnsi="Times New Roman"/>
          <w:sz w:val="28"/>
          <w:szCs w:val="28"/>
        </w:rPr>
        <w:t>прогребание</w:t>
      </w:r>
      <w:proofErr w:type="spellEnd"/>
      <w:r w:rsidRPr="004E52B0">
        <w:rPr>
          <w:rFonts w:ascii="Times New Roman" w:hAnsi="Times New Roman"/>
          <w:sz w:val="28"/>
          <w:szCs w:val="28"/>
        </w:rPr>
        <w:t xml:space="preserve"> и ремонт газонов;</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оформление цветников;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санитарная обрезка деревьев;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удаление сухостойных и аварийных деревьев;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установка, ремонт и окраске урн, контейнерного парка; </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ремонт</w:t>
      </w:r>
      <w:r w:rsidR="001E5FB5">
        <w:rPr>
          <w:rFonts w:ascii="Times New Roman" w:hAnsi="Times New Roman"/>
          <w:sz w:val="28"/>
          <w:szCs w:val="28"/>
        </w:rPr>
        <w:t>у контейнерных площадок 136 шт.;</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 xml:space="preserve">- восстановление освещения спортивных площадок; </w:t>
      </w:r>
    </w:p>
    <w:p w:rsidR="004E52B0" w:rsidRPr="004E52B0" w:rsidRDefault="001E5FB5" w:rsidP="004E52B0">
      <w:pPr>
        <w:spacing w:after="120" w:line="360" w:lineRule="auto"/>
        <w:ind w:firstLine="709"/>
        <w:jc w:val="both"/>
        <w:rPr>
          <w:rFonts w:ascii="Times New Roman" w:hAnsi="Times New Roman"/>
          <w:sz w:val="28"/>
          <w:szCs w:val="28"/>
        </w:rPr>
      </w:pPr>
      <w:r>
        <w:rPr>
          <w:rFonts w:ascii="Times New Roman" w:hAnsi="Times New Roman"/>
          <w:sz w:val="28"/>
          <w:szCs w:val="28"/>
        </w:rPr>
        <w:t>- восстановление АБП (асфальт).</w:t>
      </w:r>
    </w:p>
    <w:p w:rsidR="004E52B0" w:rsidRPr="004E52B0" w:rsidRDefault="004E52B0" w:rsidP="004E52B0">
      <w:pPr>
        <w:spacing w:after="120" w:line="360" w:lineRule="auto"/>
        <w:ind w:firstLine="709"/>
        <w:jc w:val="both"/>
        <w:rPr>
          <w:rFonts w:ascii="Times New Roman" w:hAnsi="Times New Roman"/>
          <w:sz w:val="28"/>
          <w:szCs w:val="28"/>
        </w:rPr>
      </w:pPr>
      <w:r w:rsidRPr="004E52B0">
        <w:rPr>
          <w:rFonts w:ascii="Times New Roman" w:hAnsi="Times New Roman"/>
          <w:sz w:val="28"/>
          <w:szCs w:val="28"/>
        </w:rPr>
        <w:t>В весенний и осенний периоды 2018 года ГБУ Жилищник проведено 9 городских моек дворов и объектов дорожного хозяйства с применением концентрированного моющего средства с последующей промывкой водой.</w:t>
      </w:r>
    </w:p>
    <w:p w:rsidR="004E52B0" w:rsidRDefault="004E52B0" w:rsidP="0039519F">
      <w:pPr>
        <w:spacing w:after="120" w:line="360" w:lineRule="auto"/>
        <w:ind w:firstLine="709"/>
        <w:jc w:val="both"/>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В летний период 2018 года силами ГБУ «Жилищник района Северное Измайлово» выполнены работы по благоустройству дворовых территорий </w:t>
      </w:r>
      <w:r w:rsidR="00390C0B">
        <w:rPr>
          <w:rFonts w:ascii="Times New Roman" w:hAnsi="Times New Roman"/>
          <w:color w:val="000000" w:themeColor="text1"/>
          <w:sz w:val="28"/>
          <w:szCs w:val="40"/>
        </w:rPr>
        <w:t>по следующим адресам</w:t>
      </w:r>
      <w:r w:rsidR="0039519F">
        <w:rPr>
          <w:rFonts w:ascii="Times New Roman" w:hAnsi="Times New Roman"/>
          <w:color w:val="000000" w:themeColor="text1"/>
          <w:sz w:val="28"/>
          <w:szCs w:val="40"/>
        </w:rPr>
        <w:t>:</w:t>
      </w:r>
    </w:p>
    <w:p w:rsidR="006A720E"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lastRenderedPageBreak/>
        <w:t xml:space="preserve">1. </w:t>
      </w:r>
      <w:r w:rsidR="006A720E">
        <w:rPr>
          <w:rFonts w:ascii="Times New Roman" w:hAnsi="Times New Roman"/>
          <w:color w:val="000000" w:themeColor="text1"/>
          <w:sz w:val="28"/>
          <w:szCs w:val="40"/>
        </w:rPr>
        <w:t>Никитинская ул., д.</w:t>
      </w:r>
      <w:r w:rsidR="001E5FB5">
        <w:rPr>
          <w:rFonts w:ascii="Times New Roman" w:hAnsi="Times New Roman"/>
          <w:color w:val="000000" w:themeColor="text1"/>
          <w:sz w:val="28"/>
          <w:szCs w:val="40"/>
        </w:rPr>
        <w:t xml:space="preserve"> </w:t>
      </w:r>
      <w:r w:rsidR="006A720E">
        <w:rPr>
          <w:rFonts w:ascii="Times New Roman" w:hAnsi="Times New Roman"/>
          <w:color w:val="000000" w:themeColor="text1"/>
          <w:sz w:val="28"/>
          <w:szCs w:val="40"/>
        </w:rPr>
        <w:t>31, к.</w:t>
      </w:r>
      <w:r w:rsidR="001E5FB5">
        <w:rPr>
          <w:rFonts w:ascii="Times New Roman" w:hAnsi="Times New Roman"/>
          <w:color w:val="000000" w:themeColor="text1"/>
          <w:sz w:val="28"/>
          <w:szCs w:val="40"/>
        </w:rPr>
        <w:t xml:space="preserve"> </w:t>
      </w:r>
      <w:r w:rsidR="006A720E">
        <w:rPr>
          <w:rFonts w:ascii="Times New Roman" w:hAnsi="Times New Roman"/>
          <w:color w:val="000000" w:themeColor="text1"/>
          <w:sz w:val="28"/>
          <w:szCs w:val="40"/>
        </w:rPr>
        <w:t>1</w:t>
      </w:r>
      <w:r w:rsidR="001E5FB5">
        <w:rPr>
          <w:rFonts w:ascii="Times New Roman" w:hAnsi="Times New Roman"/>
          <w:color w:val="000000" w:themeColor="text1"/>
          <w:sz w:val="28"/>
          <w:szCs w:val="40"/>
        </w:rPr>
        <w:t>;</w:t>
      </w:r>
    </w:p>
    <w:p w:rsidR="006A720E" w:rsidRDefault="006A720E"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2. Щелковское шоссе</w:t>
      </w:r>
      <w:r w:rsidR="001E5FB5">
        <w:rPr>
          <w:rFonts w:ascii="Times New Roman" w:hAnsi="Times New Roman"/>
          <w:color w:val="000000" w:themeColor="text1"/>
          <w:sz w:val="28"/>
          <w:szCs w:val="40"/>
        </w:rPr>
        <w:t>,</w:t>
      </w:r>
      <w:r>
        <w:rPr>
          <w:rFonts w:ascii="Times New Roman" w:hAnsi="Times New Roman"/>
          <w:color w:val="000000" w:themeColor="text1"/>
          <w:sz w:val="28"/>
          <w:szCs w:val="40"/>
        </w:rPr>
        <w:t xml:space="preserve"> д</w:t>
      </w:r>
      <w:r w:rsidR="001E5FB5">
        <w:rPr>
          <w:rFonts w:ascii="Times New Roman" w:hAnsi="Times New Roman"/>
          <w:color w:val="000000" w:themeColor="text1"/>
          <w:sz w:val="28"/>
          <w:szCs w:val="40"/>
        </w:rPr>
        <w:t>.</w:t>
      </w:r>
      <w:r>
        <w:rPr>
          <w:rFonts w:ascii="Times New Roman" w:hAnsi="Times New Roman"/>
          <w:color w:val="000000" w:themeColor="text1"/>
          <w:sz w:val="28"/>
          <w:szCs w:val="40"/>
        </w:rPr>
        <w:t xml:space="preserve"> 12, к. 2</w:t>
      </w:r>
      <w:r w:rsidR="001E5FB5">
        <w:rPr>
          <w:rFonts w:ascii="Times New Roman" w:hAnsi="Times New Roman"/>
          <w:color w:val="000000" w:themeColor="text1"/>
          <w:sz w:val="28"/>
          <w:szCs w:val="40"/>
        </w:rPr>
        <w:t>;</w:t>
      </w:r>
    </w:p>
    <w:p w:rsidR="006A720E" w:rsidRDefault="006A720E"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3. Сиреневый бульвар</w:t>
      </w:r>
      <w:r w:rsidR="001E5FB5">
        <w:rPr>
          <w:rFonts w:ascii="Times New Roman" w:hAnsi="Times New Roman"/>
          <w:color w:val="000000" w:themeColor="text1"/>
          <w:sz w:val="28"/>
          <w:szCs w:val="40"/>
        </w:rPr>
        <w:t>,</w:t>
      </w:r>
      <w:r>
        <w:rPr>
          <w:rFonts w:ascii="Times New Roman" w:hAnsi="Times New Roman"/>
          <w:color w:val="000000" w:themeColor="text1"/>
          <w:sz w:val="28"/>
          <w:szCs w:val="40"/>
        </w:rPr>
        <w:t xml:space="preserve"> д. 1, к.</w:t>
      </w:r>
      <w:r w:rsidR="001E5FB5">
        <w:rPr>
          <w:rFonts w:ascii="Times New Roman" w:hAnsi="Times New Roman"/>
          <w:color w:val="000000" w:themeColor="text1"/>
          <w:sz w:val="28"/>
          <w:szCs w:val="40"/>
        </w:rPr>
        <w:t xml:space="preserve"> </w:t>
      </w:r>
      <w:r>
        <w:rPr>
          <w:rFonts w:ascii="Times New Roman" w:hAnsi="Times New Roman"/>
          <w:color w:val="000000" w:themeColor="text1"/>
          <w:sz w:val="28"/>
          <w:szCs w:val="40"/>
        </w:rPr>
        <w:t>5</w:t>
      </w:r>
      <w:r w:rsidR="001E5FB5">
        <w:rPr>
          <w:rFonts w:ascii="Times New Roman" w:hAnsi="Times New Roman"/>
          <w:color w:val="000000" w:themeColor="text1"/>
          <w:sz w:val="28"/>
          <w:szCs w:val="40"/>
        </w:rPr>
        <w:t>;</w:t>
      </w:r>
    </w:p>
    <w:p w:rsidR="006A720E" w:rsidRDefault="00390C0B" w:rsidP="00390C0B">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4</w:t>
      </w:r>
      <w:r w:rsidR="006A720E">
        <w:rPr>
          <w:rFonts w:ascii="Times New Roman" w:hAnsi="Times New Roman"/>
          <w:color w:val="000000" w:themeColor="text1"/>
          <w:sz w:val="28"/>
          <w:szCs w:val="40"/>
        </w:rPr>
        <w:t>. 13-я Парковая ул.,</w:t>
      </w:r>
      <w:r w:rsidR="001E5FB5">
        <w:rPr>
          <w:rFonts w:ascii="Times New Roman" w:hAnsi="Times New Roman"/>
          <w:color w:val="000000" w:themeColor="text1"/>
          <w:sz w:val="28"/>
          <w:szCs w:val="40"/>
        </w:rPr>
        <w:t xml:space="preserve"> </w:t>
      </w:r>
      <w:r w:rsidR="006A720E">
        <w:rPr>
          <w:rFonts w:ascii="Times New Roman" w:hAnsi="Times New Roman"/>
          <w:color w:val="000000" w:themeColor="text1"/>
          <w:sz w:val="28"/>
          <w:szCs w:val="40"/>
        </w:rPr>
        <w:t>д.</w:t>
      </w:r>
      <w:r w:rsidR="001E5FB5">
        <w:rPr>
          <w:rFonts w:ascii="Times New Roman" w:hAnsi="Times New Roman"/>
          <w:color w:val="000000" w:themeColor="text1"/>
          <w:sz w:val="28"/>
          <w:szCs w:val="40"/>
        </w:rPr>
        <w:t xml:space="preserve"> </w:t>
      </w:r>
      <w:r w:rsidR="006A720E">
        <w:rPr>
          <w:rFonts w:ascii="Times New Roman" w:hAnsi="Times New Roman"/>
          <w:color w:val="000000" w:themeColor="text1"/>
          <w:sz w:val="28"/>
          <w:szCs w:val="40"/>
        </w:rPr>
        <w:t>34</w:t>
      </w:r>
      <w:r w:rsidR="001E5FB5">
        <w:rPr>
          <w:rFonts w:ascii="Times New Roman" w:hAnsi="Times New Roman"/>
          <w:color w:val="000000" w:themeColor="text1"/>
          <w:sz w:val="28"/>
          <w:szCs w:val="40"/>
        </w:rPr>
        <w:t>;</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В том числе п</w:t>
      </w:r>
      <w:r w:rsidR="006A720E">
        <w:rPr>
          <w:rFonts w:ascii="Times New Roman" w:hAnsi="Times New Roman"/>
          <w:color w:val="000000" w:themeColor="text1"/>
          <w:sz w:val="28"/>
          <w:szCs w:val="40"/>
        </w:rPr>
        <w:t xml:space="preserve">о голосованию на  портале </w:t>
      </w:r>
      <w:r w:rsidR="001C6F96">
        <w:rPr>
          <w:rFonts w:ascii="Times New Roman" w:hAnsi="Times New Roman"/>
          <w:color w:val="000000" w:themeColor="text1"/>
          <w:sz w:val="28"/>
          <w:szCs w:val="40"/>
        </w:rPr>
        <w:t>«</w:t>
      </w:r>
      <w:r w:rsidR="004E52B0" w:rsidRPr="004E52B0">
        <w:rPr>
          <w:rFonts w:ascii="Times New Roman" w:hAnsi="Times New Roman"/>
          <w:color w:val="000000" w:themeColor="text1"/>
          <w:sz w:val="28"/>
          <w:szCs w:val="40"/>
        </w:rPr>
        <w:t>Активный гражданин</w:t>
      </w:r>
      <w:r w:rsidR="001C6F96">
        <w:rPr>
          <w:rFonts w:ascii="Times New Roman" w:hAnsi="Times New Roman"/>
          <w:color w:val="000000" w:themeColor="text1"/>
          <w:sz w:val="28"/>
          <w:szCs w:val="40"/>
        </w:rPr>
        <w:t>»</w:t>
      </w:r>
      <w:r w:rsidR="001E5FB5">
        <w:rPr>
          <w:rFonts w:ascii="Times New Roman" w:hAnsi="Times New Roman"/>
          <w:color w:val="000000" w:themeColor="text1"/>
          <w:sz w:val="28"/>
          <w:szCs w:val="40"/>
        </w:rPr>
        <w:t>:</w:t>
      </w:r>
      <w:r w:rsidR="006A720E">
        <w:rPr>
          <w:rFonts w:ascii="Times New Roman" w:hAnsi="Times New Roman"/>
          <w:color w:val="000000" w:themeColor="text1"/>
          <w:sz w:val="28"/>
          <w:szCs w:val="40"/>
        </w:rPr>
        <w:t xml:space="preserve">  </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1.</w:t>
      </w:r>
      <w:r w:rsidR="001E5FB5">
        <w:rPr>
          <w:rFonts w:ascii="Times New Roman" w:hAnsi="Times New Roman"/>
          <w:color w:val="000000" w:themeColor="text1"/>
          <w:sz w:val="28"/>
          <w:szCs w:val="40"/>
        </w:rPr>
        <w:t xml:space="preserve"> </w:t>
      </w:r>
      <w:r w:rsidR="0039519F">
        <w:rPr>
          <w:rFonts w:ascii="Times New Roman" w:hAnsi="Times New Roman"/>
          <w:color w:val="000000" w:themeColor="text1"/>
          <w:sz w:val="28"/>
          <w:szCs w:val="40"/>
        </w:rPr>
        <w:t>Сиреневый бульвар, д. 69,</w:t>
      </w:r>
      <w:r w:rsidR="001E5FB5">
        <w:rPr>
          <w:rFonts w:ascii="Times New Roman" w:hAnsi="Times New Roman"/>
          <w:color w:val="000000" w:themeColor="text1"/>
          <w:sz w:val="28"/>
          <w:szCs w:val="40"/>
        </w:rPr>
        <w:t xml:space="preserve"> </w:t>
      </w:r>
      <w:r w:rsidR="0039519F">
        <w:rPr>
          <w:rFonts w:ascii="Times New Roman" w:hAnsi="Times New Roman"/>
          <w:color w:val="000000" w:themeColor="text1"/>
          <w:sz w:val="28"/>
          <w:szCs w:val="40"/>
        </w:rPr>
        <w:t xml:space="preserve">к.1; </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 xml:space="preserve">2. </w:t>
      </w:r>
      <w:r w:rsidR="0039519F">
        <w:rPr>
          <w:rFonts w:ascii="Times New Roman" w:hAnsi="Times New Roman"/>
          <w:color w:val="000000" w:themeColor="text1"/>
          <w:sz w:val="28"/>
          <w:szCs w:val="40"/>
        </w:rPr>
        <w:t>15-я Парковая ул., д</w:t>
      </w:r>
      <w:r w:rsidR="001E5FB5">
        <w:rPr>
          <w:rFonts w:ascii="Times New Roman" w:hAnsi="Times New Roman"/>
          <w:color w:val="000000" w:themeColor="text1"/>
          <w:sz w:val="28"/>
          <w:szCs w:val="40"/>
        </w:rPr>
        <w:t>.</w:t>
      </w:r>
      <w:r w:rsidR="0039519F">
        <w:rPr>
          <w:rFonts w:ascii="Times New Roman" w:hAnsi="Times New Roman"/>
          <w:color w:val="000000" w:themeColor="text1"/>
          <w:sz w:val="28"/>
          <w:szCs w:val="40"/>
        </w:rPr>
        <w:t xml:space="preserve"> 47, к. 3,4,5; </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 xml:space="preserve">3. </w:t>
      </w:r>
      <w:r w:rsidR="001E5FB5">
        <w:rPr>
          <w:rFonts w:ascii="Times New Roman" w:hAnsi="Times New Roman"/>
          <w:color w:val="000000" w:themeColor="text1"/>
          <w:sz w:val="28"/>
          <w:szCs w:val="40"/>
        </w:rPr>
        <w:t>16-я Парковая ул., д. 49, к.1,2</w:t>
      </w:r>
      <w:r w:rsidR="0039519F">
        <w:rPr>
          <w:rFonts w:ascii="Times New Roman" w:hAnsi="Times New Roman"/>
          <w:color w:val="000000" w:themeColor="text1"/>
          <w:sz w:val="28"/>
          <w:szCs w:val="40"/>
        </w:rPr>
        <w:t>;</w:t>
      </w:r>
      <w:r w:rsidR="0039519F" w:rsidRPr="0039519F">
        <w:rPr>
          <w:rFonts w:ascii="Times New Roman" w:hAnsi="Times New Roman"/>
          <w:color w:val="000000" w:themeColor="text1"/>
          <w:sz w:val="28"/>
          <w:szCs w:val="40"/>
        </w:rPr>
        <w:t xml:space="preserve"> </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 xml:space="preserve">4. </w:t>
      </w:r>
      <w:r w:rsidR="0039519F">
        <w:rPr>
          <w:rFonts w:ascii="Times New Roman" w:hAnsi="Times New Roman"/>
          <w:color w:val="000000" w:themeColor="text1"/>
          <w:sz w:val="28"/>
          <w:szCs w:val="40"/>
        </w:rPr>
        <w:t>13-я Парковая ул.,</w:t>
      </w:r>
      <w:r w:rsidR="001E5FB5">
        <w:rPr>
          <w:rFonts w:ascii="Times New Roman" w:hAnsi="Times New Roman"/>
          <w:color w:val="000000" w:themeColor="text1"/>
          <w:sz w:val="28"/>
          <w:szCs w:val="40"/>
        </w:rPr>
        <w:t xml:space="preserve"> </w:t>
      </w:r>
      <w:r w:rsidR="0039519F">
        <w:rPr>
          <w:rFonts w:ascii="Times New Roman" w:hAnsi="Times New Roman"/>
          <w:color w:val="000000" w:themeColor="text1"/>
          <w:sz w:val="28"/>
          <w:szCs w:val="40"/>
        </w:rPr>
        <w:t>д.</w:t>
      </w:r>
      <w:r w:rsidR="001E5FB5">
        <w:rPr>
          <w:rFonts w:ascii="Times New Roman" w:hAnsi="Times New Roman"/>
          <w:color w:val="000000" w:themeColor="text1"/>
          <w:sz w:val="28"/>
          <w:szCs w:val="40"/>
        </w:rPr>
        <w:t xml:space="preserve"> </w:t>
      </w:r>
      <w:r w:rsidR="0039519F">
        <w:rPr>
          <w:rFonts w:ascii="Times New Roman" w:hAnsi="Times New Roman"/>
          <w:color w:val="000000" w:themeColor="text1"/>
          <w:sz w:val="28"/>
          <w:szCs w:val="40"/>
        </w:rPr>
        <w:t xml:space="preserve">34; </w:t>
      </w:r>
    </w:p>
    <w:p w:rsidR="00390C0B"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 xml:space="preserve">5. </w:t>
      </w:r>
      <w:r w:rsidR="0039519F">
        <w:rPr>
          <w:rFonts w:ascii="Times New Roman" w:hAnsi="Times New Roman"/>
          <w:color w:val="000000" w:themeColor="text1"/>
          <w:sz w:val="28"/>
          <w:szCs w:val="40"/>
        </w:rPr>
        <w:t>15-я Парковая ул., д</w:t>
      </w:r>
      <w:r w:rsidR="001E5FB5">
        <w:rPr>
          <w:rFonts w:ascii="Times New Roman" w:hAnsi="Times New Roman"/>
          <w:color w:val="000000" w:themeColor="text1"/>
          <w:sz w:val="28"/>
          <w:szCs w:val="40"/>
        </w:rPr>
        <w:t>.</w:t>
      </w:r>
      <w:r w:rsidR="0039519F">
        <w:rPr>
          <w:rFonts w:ascii="Times New Roman" w:hAnsi="Times New Roman"/>
          <w:color w:val="000000" w:themeColor="text1"/>
          <w:sz w:val="28"/>
          <w:szCs w:val="40"/>
        </w:rPr>
        <w:t xml:space="preserve"> 39; </w:t>
      </w:r>
    </w:p>
    <w:p w:rsidR="004E52B0" w:rsidRPr="004E52B0" w:rsidRDefault="00390C0B" w:rsidP="0039519F">
      <w:pPr>
        <w:spacing w:after="120" w:line="360" w:lineRule="auto"/>
        <w:ind w:firstLine="709"/>
        <w:rPr>
          <w:rFonts w:ascii="Times New Roman" w:hAnsi="Times New Roman"/>
          <w:color w:val="000000" w:themeColor="text1"/>
          <w:sz w:val="28"/>
          <w:szCs w:val="40"/>
        </w:rPr>
      </w:pPr>
      <w:r>
        <w:rPr>
          <w:rFonts w:ascii="Times New Roman" w:hAnsi="Times New Roman"/>
          <w:color w:val="000000" w:themeColor="text1"/>
          <w:sz w:val="28"/>
          <w:szCs w:val="40"/>
        </w:rPr>
        <w:t xml:space="preserve">6. </w:t>
      </w:r>
      <w:r w:rsidR="001E5FB5">
        <w:rPr>
          <w:rFonts w:ascii="Times New Roman" w:hAnsi="Times New Roman"/>
          <w:color w:val="000000" w:themeColor="text1"/>
          <w:sz w:val="28"/>
          <w:szCs w:val="40"/>
        </w:rPr>
        <w:t>3-я Парковая ул., д. 63.</w:t>
      </w:r>
    </w:p>
    <w:p w:rsidR="004E52B0" w:rsidRPr="004E52B0" w:rsidRDefault="004E52B0" w:rsidP="004E52B0">
      <w:pPr>
        <w:ind w:firstLine="708"/>
        <w:rPr>
          <w:rFonts w:ascii="Times New Roman" w:hAnsi="Times New Roman"/>
          <w:color w:val="000000" w:themeColor="text1"/>
          <w:sz w:val="28"/>
          <w:szCs w:val="40"/>
        </w:rPr>
      </w:pPr>
      <w:r w:rsidRPr="004E52B0">
        <w:rPr>
          <w:rFonts w:ascii="Times New Roman" w:hAnsi="Times New Roman"/>
          <w:color w:val="000000" w:themeColor="text1"/>
          <w:sz w:val="28"/>
          <w:szCs w:val="40"/>
        </w:rPr>
        <w:t>- Отдельные виды работ (устройство КП)  – 30 шт.,</w:t>
      </w:r>
    </w:p>
    <w:p w:rsidR="004E52B0" w:rsidRPr="004E52B0" w:rsidRDefault="004E52B0" w:rsidP="004E52B0">
      <w:pPr>
        <w:ind w:firstLine="708"/>
        <w:rPr>
          <w:rFonts w:ascii="Times New Roman" w:hAnsi="Times New Roman"/>
          <w:color w:val="000000" w:themeColor="text1"/>
          <w:sz w:val="28"/>
          <w:szCs w:val="40"/>
        </w:rPr>
      </w:pPr>
      <w:r w:rsidRPr="004E52B0">
        <w:rPr>
          <w:rFonts w:ascii="Times New Roman" w:hAnsi="Times New Roman"/>
          <w:color w:val="000000" w:themeColor="text1"/>
          <w:sz w:val="28"/>
          <w:szCs w:val="40"/>
        </w:rPr>
        <w:t>- Спортивные площадки – 3 шт.,</w:t>
      </w:r>
    </w:p>
    <w:p w:rsidR="004E52B0" w:rsidRPr="004E52B0" w:rsidRDefault="004E52B0" w:rsidP="004E52B0">
      <w:pPr>
        <w:ind w:firstLine="708"/>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 Ремонт асфальтобетонного покрытия «Большими картами» - 48 шт. / 26300 </w:t>
      </w:r>
      <w:proofErr w:type="spellStart"/>
      <w:r w:rsidRPr="004E52B0">
        <w:rPr>
          <w:rFonts w:ascii="Times New Roman" w:hAnsi="Times New Roman"/>
          <w:color w:val="000000" w:themeColor="text1"/>
          <w:sz w:val="28"/>
          <w:szCs w:val="40"/>
        </w:rPr>
        <w:t>кв.м</w:t>
      </w:r>
      <w:proofErr w:type="spellEnd"/>
      <w:r w:rsidR="001E5FB5">
        <w:rPr>
          <w:rFonts w:ascii="Times New Roman" w:hAnsi="Times New Roman"/>
          <w:color w:val="000000" w:themeColor="text1"/>
          <w:sz w:val="28"/>
          <w:szCs w:val="40"/>
        </w:rPr>
        <w:t>.</w:t>
      </w:r>
    </w:p>
    <w:p w:rsidR="004E52B0" w:rsidRPr="004E52B0" w:rsidRDefault="004E52B0" w:rsidP="004E52B0">
      <w:pPr>
        <w:ind w:firstLine="708"/>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 Безопасность дорожного движения (устройство пешеходных переходов, ограждения, технических тротуаров) – 25 шт. </w:t>
      </w:r>
    </w:p>
    <w:p w:rsidR="004E52B0" w:rsidRPr="004E52B0" w:rsidRDefault="004E52B0" w:rsidP="004E52B0">
      <w:pPr>
        <w:jc w:val="center"/>
        <w:rPr>
          <w:rFonts w:ascii="Times New Roman" w:hAnsi="Times New Roman"/>
          <w:b/>
          <w:color w:val="000000" w:themeColor="text1"/>
          <w:sz w:val="28"/>
          <w:szCs w:val="40"/>
        </w:rPr>
      </w:pPr>
      <w:r w:rsidRPr="004E52B0">
        <w:rPr>
          <w:rFonts w:ascii="Times New Roman" w:hAnsi="Times New Roman"/>
          <w:b/>
          <w:color w:val="000000" w:themeColor="text1"/>
          <w:sz w:val="28"/>
          <w:szCs w:val="40"/>
        </w:rPr>
        <w:t>При дополнительном финансировании (стимулирование управы)</w:t>
      </w:r>
      <w:r w:rsidR="001E5FB5">
        <w:rPr>
          <w:rFonts w:ascii="Times New Roman" w:hAnsi="Times New Roman"/>
          <w:b/>
          <w:color w:val="000000" w:themeColor="text1"/>
          <w:sz w:val="28"/>
          <w:szCs w:val="40"/>
        </w:rPr>
        <w:t xml:space="preserve"> выполнены следующие работы</w:t>
      </w:r>
      <w:r w:rsidRPr="004E52B0">
        <w:rPr>
          <w:rFonts w:ascii="Times New Roman" w:hAnsi="Times New Roman"/>
          <w:b/>
          <w:color w:val="000000" w:themeColor="text1"/>
          <w:sz w:val="28"/>
          <w:szCs w:val="40"/>
        </w:rPr>
        <w:t>:</w:t>
      </w:r>
    </w:p>
    <w:p w:rsidR="004E52B0" w:rsidRPr="004E52B0" w:rsidRDefault="004E52B0" w:rsidP="004E52B0">
      <w:pPr>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 Реконструкция </w:t>
      </w:r>
      <w:r w:rsidR="001E5FB5">
        <w:rPr>
          <w:rFonts w:ascii="Times New Roman" w:hAnsi="Times New Roman"/>
          <w:color w:val="000000" w:themeColor="text1"/>
          <w:sz w:val="28"/>
          <w:szCs w:val="40"/>
        </w:rPr>
        <w:t>контейнерных площадок – 33 шт.;</w:t>
      </w:r>
    </w:p>
    <w:p w:rsidR="004E52B0" w:rsidRPr="004E52B0" w:rsidRDefault="004E52B0" w:rsidP="004E52B0">
      <w:pPr>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 Устройство резинового покрытия на детской площадке (15-я </w:t>
      </w:r>
      <w:proofErr w:type="gramStart"/>
      <w:r w:rsidRPr="004E52B0">
        <w:rPr>
          <w:rFonts w:ascii="Times New Roman" w:hAnsi="Times New Roman"/>
          <w:color w:val="000000" w:themeColor="text1"/>
          <w:sz w:val="28"/>
          <w:szCs w:val="40"/>
        </w:rPr>
        <w:t>Парковая</w:t>
      </w:r>
      <w:proofErr w:type="gramEnd"/>
      <w:r w:rsidRPr="004E52B0">
        <w:rPr>
          <w:rFonts w:ascii="Times New Roman" w:hAnsi="Times New Roman"/>
          <w:color w:val="000000" w:themeColor="text1"/>
          <w:sz w:val="28"/>
          <w:szCs w:val="40"/>
        </w:rPr>
        <w:t xml:space="preserve"> ул., д. 49)</w:t>
      </w:r>
      <w:r w:rsidR="001E5FB5">
        <w:rPr>
          <w:rFonts w:ascii="Times New Roman" w:hAnsi="Times New Roman"/>
          <w:color w:val="000000" w:themeColor="text1"/>
          <w:sz w:val="28"/>
          <w:szCs w:val="40"/>
        </w:rPr>
        <w:t>;</w:t>
      </w:r>
    </w:p>
    <w:p w:rsidR="004E52B0" w:rsidRPr="004E52B0" w:rsidRDefault="004E52B0" w:rsidP="004E52B0">
      <w:pPr>
        <w:rPr>
          <w:rFonts w:ascii="Times New Roman" w:hAnsi="Times New Roman"/>
          <w:color w:val="000000" w:themeColor="text1"/>
          <w:sz w:val="28"/>
          <w:szCs w:val="40"/>
        </w:rPr>
      </w:pPr>
      <w:r w:rsidRPr="004E52B0">
        <w:rPr>
          <w:rFonts w:ascii="Times New Roman" w:hAnsi="Times New Roman"/>
          <w:color w:val="000000" w:themeColor="text1"/>
          <w:sz w:val="28"/>
          <w:szCs w:val="40"/>
        </w:rPr>
        <w:t xml:space="preserve">- Ремонт спортивной площадки (3-я </w:t>
      </w:r>
      <w:proofErr w:type="gramStart"/>
      <w:r w:rsidRPr="004E52B0">
        <w:rPr>
          <w:rFonts w:ascii="Times New Roman" w:hAnsi="Times New Roman"/>
          <w:color w:val="000000" w:themeColor="text1"/>
          <w:sz w:val="28"/>
          <w:szCs w:val="40"/>
        </w:rPr>
        <w:t>Парковая</w:t>
      </w:r>
      <w:proofErr w:type="gramEnd"/>
      <w:r w:rsidRPr="004E52B0">
        <w:rPr>
          <w:rFonts w:ascii="Times New Roman" w:hAnsi="Times New Roman"/>
          <w:color w:val="000000" w:themeColor="text1"/>
          <w:sz w:val="28"/>
          <w:szCs w:val="40"/>
        </w:rPr>
        <w:t xml:space="preserve"> ул., д. 63)</w:t>
      </w:r>
      <w:r w:rsidR="001E5FB5">
        <w:rPr>
          <w:rFonts w:ascii="Times New Roman" w:hAnsi="Times New Roman"/>
          <w:color w:val="000000" w:themeColor="text1"/>
          <w:sz w:val="28"/>
          <w:szCs w:val="40"/>
        </w:rPr>
        <w:t>;</w:t>
      </w:r>
      <w:r w:rsidRPr="004E52B0">
        <w:rPr>
          <w:rFonts w:ascii="Times New Roman" w:hAnsi="Times New Roman"/>
          <w:color w:val="000000" w:themeColor="text1"/>
          <w:sz w:val="28"/>
          <w:szCs w:val="40"/>
        </w:rPr>
        <w:t xml:space="preserve"> </w:t>
      </w:r>
    </w:p>
    <w:p w:rsidR="004E52B0" w:rsidRPr="001E5FB5" w:rsidRDefault="004E52B0" w:rsidP="001E5FB5">
      <w:pPr>
        <w:rPr>
          <w:rFonts w:ascii="Times New Roman" w:hAnsi="Times New Roman"/>
          <w:color w:val="000000" w:themeColor="text1"/>
          <w:sz w:val="28"/>
          <w:szCs w:val="40"/>
        </w:rPr>
      </w:pPr>
      <w:r w:rsidRPr="004E52B0">
        <w:rPr>
          <w:rFonts w:ascii="Times New Roman" w:hAnsi="Times New Roman"/>
          <w:color w:val="000000" w:themeColor="text1"/>
          <w:sz w:val="28"/>
          <w:szCs w:val="40"/>
        </w:rPr>
        <w:t>- Устройство цветника и газона (</w:t>
      </w:r>
      <w:proofErr w:type="gramStart"/>
      <w:r w:rsidRPr="004E52B0">
        <w:rPr>
          <w:rFonts w:ascii="Times New Roman" w:hAnsi="Times New Roman"/>
          <w:color w:val="000000" w:themeColor="text1"/>
          <w:sz w:val="28"/>
          <w:szCs w:val="40"/>
        </w:rPr>
        <w:t>Сиреневый</w:t>
      </w:r>
      <w:proofErr w:type="gramEnd"/>
      <w:r w:rsidRPr="004E52B0">
        <w:rPr>
          <w:rFonts w:ascii="Times New Roman" w:hAnsi="Times New Roman"/>
          <w:color w:val="000000" w:themeColor="text1"/>
          <w:sz w:val="28"/>
          <w:szCs w:val="40"/>
        </w:rPr>
        <w:t xml:space="preserve"> б-р., д.</w:t>
      </w:r>
      <w:r w:rsidR="001E5FB5">
        <w:rPr>
          <w:rFonts w:ascii="Times New Roman" w:hAnsi="Times New Roman"/>
          <w:color w:val="000000" w:themeColor="text1"/>
          <w:sz w:val="28"/>
          <w:szCs w:val="40"/>
        </w:rPr>
        <w:t xml:space="preserve"> </w:t>
      </w:r>
      <w:r w:rsidRPr="004E52B0">
        <w:rPr>
          <w:rFonts w:ascii="Times New Roman" w:hAnsi="Times New Roman"/>
          <w:color w:val="000000" w:themeColor="text1"/>
          <w:sz w:val="28"/>
          <w:szCs w:val="40"/>
        </w:rPr>
        <w:t>3, корп. 4)</w:t>
      </w:r>
      <w:r w:rsidR="001E5FB5">
        <w:rPr>
          <w:rFonts w:ascii="Times New Roman" w:hAnsi="Times New Roman"/>
          <w:color w:val="000000" w:themeColor="text1"/>
          <w:sz w:val="28"/>
          <w:szCs w:val="40"/>
        </w:rPr>
        <w:t>.</w:t>
      </w:r>
    </w:p>
    <w:p w:rsidR="00404FF6" w:rsidRPr="00D628D0" w:rsidRDefault="00404FF6" w:rsidP="00C238D6">
      <w:pPr>
        <w:spacing w:after="120" w:line="360" w:lineRule="auto"/>
        <w:ind w:firstLine="708"/>
        <w:jc w:val="both"/>
        <w:rPr>
          <w:rFonts w:ascii="Times New Roman" w:eastAsia="Microsoft YaHei" w:hAnsi="Times New Roman"/>
          <w:bCs/>
          <w:sz w:val="28"/>
          <w:szCs w:val="28"/>
        </w:rPr>
      </w:pPr>
      <w:r w:rsidRPr="00D628D0">
        <w:rPr>
          <w:rFonts w:ascii="Times New Roman" w:hAnsi="Times New Roman"/>
          <w:color w:val="000000" w:themeColor="text1"/>
          <w:sz w:val="28"/>
          <w:szCs w:val="40"/>
        </w:rPr>
        <w:t xml:space="preserve">В летний период 2018 года силами ГБУ «Жилищник района Северное Измайлово» выполнены работы по благоустройству 4-х образовательных учреждений (2 – школы; 2 – дошкольных учреждения) </w:t>
      </w:r>
      <w:r w:rsidRPr="00D628D0">
        <w:rPr>
          <w:rFonts w:ascii="Times New Roman" w:eastAsia="Microsoft YaHei" w:hAnsi="Times New Roman"/>
          <w:bCs/>
          <w:sz w:val="28"/>
          <w:szCs w:val="28"/>
        </w:rPr>
        <w:t>по след</w:t>
      </w:r>
      <w:r w:rsidR="0028221C">
        <w:rPr>
          <w:rFonts w:ascii="Times New Roman" w:eastAsia="Microsoft YaHei" w:hAnsi="Times New Roman"/>
          <w:bCs/>
          <w:sz w:val="28"/>
          <w:szCs w:val="28"/>
        </w:rPr>
        <w:t>ующим</w:t>
      </w:r>
      <w:r w:rsidRPr="00D628D0">
        <w:rPr>
          <w:rFonts w:ascii="Times New Roman" w:eastAsia="Microsoft YaHei" w:hAnsi="Times New Roman"/>
          <w:bCs/>
          <w:sz w:val="28"/>
          <w:szCs w:val="28"/>
        </w:rPr>
        <w:t xml:space="preserve"> адресам: </w:t>
      </w:r>
    </w:p>
    <w:p w:rsidR="00404FF6" w:rsidRPr="002E609D" w:rsidRDefault="00404FF6" w:rsidP="00753719">
      <w:pPr>
        <w:spacing w:after="120" w:line="240" w:lineRule="auto"/>
        <w:jc w:val="both"/>
        <w:rPr>
          <w:rFonts w:ascii="Times New Roman" w:hAnsi="Times New Roman"/>
          <w:b/>
          <w:sz w:val="28"/>
          <w:szCs w:val="28"/>
        </w:rPr>
      </w:pPr>
      <w:r w:rsidRPr="00D628D0">
        <w:rPr>
          <w:rFonts w:ascii="Times New Roman" w:eastAsia="Microsoft YaHei" w:hAnsi="Times New Roman"/>
          <w:bCs/>
          <w:sz w:val="28"/>
          <w:szCs w:val="28"/>
        </w:rPr>
        <w:lastRenderedPageBreak/>
        <w:tab/>
      </w:r>
      <w:r w:rsidRPr="002E609D">
        <w:rPr>
          <w:rFonts w:ascii="Times New Roman" w:eastAsia="Microsoft YaHei" w:hAnsi="Times New Roman"/>
          <w:b/>
          <w:bCs/>
          <w:sz w:val="28"/>
          <w:szCs w:val="28"/>
        </w:rPr>
        <w:t xml:space="preserve">- </w:t>
      </w:r>
      <w:r w:rsidRPr="002E609D">
        <w:rPr>
          <w:rFonts w:ascii="Times New Roman" w:hAnsi="Times New Roman"/>
          <w:b/>
          <w:sz w:val="28"/>
          <w:szCs w:val="28"/>
        </w:rPr>
        <w:t>ул. 11 Парковая, д. 48А</w:t>
      </w:r>
      <w:r w:rsidRPr="002E609D">
        <w:rPr>
          <w:rFonts w:ascii="Times New Roman" w:hAnsi="Times New Roman"/>
          <w:sz w:val="28"/>
          <w:szCs w:val="28"/>
        </w:rPr>
        <w:t xml:space="preserve">  ГБОУ Школа </w:t>
      </w:r>
      <w:r w:rsidR="001E5FB5">
        <w:rPr>
          <w:rFonts w:ascii="Times New Roman" w:hAnsi="Times New Roman"/>
          <w:sz w:val="28"/>
          <w:szCs w:val="28"/>
        </w:rPr>
        <w:t>№ 1563 (дошкольное учреждение);</w:t>
      </w:r>
      <w:r w:rsidRPr="002E609D">
        <w:rPr>
          <w:rFonts w:ascii="Times New Roman" w:hAnsi="Times New Roman"/>
          <w:sz w:val="28"/>
          <w:szCs w:val="28"/>
        </w:rPr>
        <w:t xml:space="preserve"> </w:t>
      </w:r>
    </w:p>
    <w:p w:rsidR="00404FF6" w:rsidRPr="002E609D" w:rsidRDefault="00404FF6" w:rsidP="00753719">
      <w:pPr>
        <w:spacing w:after="120" w:line="240" w:lineRule="auto"/>
        <w:jc w:val="both"/>
        <w:rPr>
          <w:rFonts w:ascii="Times New Roman" w:hAnsi="Times New Roman"/>
          <w:b/>
          <w:sz w:val="28"/>
          <w:szCs w:val="28"/>
        </w:rPr>
      </w:pPr>
      <w:r w:rsidRPr="002E609D">
        <w:rPr>
          <w:rFonts w:ascii="Times New Roman" w:hAnsi="Times New Roman"/>
          <w:sz w:val="28"/>
          <w:szCs w:val="28"/>
        </w:rPr>
        <w:tab/>
        <w:t xml:space="preserve">- </w:t>
      </w:r>
      <w:r w:rsidRPr="002E609D">
        <w:rPr>
          <w:rFonts w:ascii="Times New Roman" w:hAnsi="Times New Roman"/>
          <w:b/>
          <w:sz w:val="28"/>
          <w:szCs w:val="28"/>
        </w:rPr>
        <w:t>ул. 5-я Парковая, д. 60</w:t>
      </w:r>
      <w:r w:rsidRPr="002E609D">
        <w:rPr>
          <w:rFonts w:ascii="Times New Roman" w:hAnsi="Times New Roman"/>
          <w:sz w:val="28"/>
          <w:szCs w:val="28"/>
        </w:rPr>
        <w:t xml:space="preserve"> ГБОУ Центр </w:t>
      </w:r>
      <w:r w:rsidR="001E5FB5">
        <w:rPr>
          <w:rFonts w:ascii="Times New Roman" w:hAnsi="Times New Roman"/>
          <w:sz w:val="28"/>
          <w:szCs w:val="28"/>
        </w:rPr>
        <w:t>творчества  имени А.В. Косарева;</w:t>
      </w:r>
      <w:r w:rsidRPr="002E609D">
        <w:rPr>
          <w:rFonts w:ascii="Times New Roman" w:hAnsi="Times New Roman"/>
          <w:sz w:val="28"/>
          <w:szCs w:val="28"/>
        </w:rPr>
        <w:t xml:space="preserve">  </w:t>
      </w:r>
    </w:p>
    <w:p w:rsidR="00404FF6" w:rsidRPr="002E609D" w:rsidRDefault="00404FF6" w:rsidP="00753719">
      <w:pPr>
        <w:spacing w:after="120" w:line="240" w:lineRule="auto"/>
        <w:jc w:val="both"/>
        <w:rPr>
          <w:rFonts w:ascii="Times New Roman" w:hAnsi="Times New Roman"/>
          <w:sz w:val="28"/>
          <w:szCs w:val="28"/>
        </w:rPr>
      </w:pPr>
      <w:r w:rsidRPr="002E609D">
        <w:rPr>
          <w:rFonts w:ascii="Times New Roman" w:hAnsi="Times New Roman"/>
          <w:sz w:val="28"/>
          <w:szCs w:val="28"/>
        </w:rPr>
        <w:tab/>
        <w:t>-</w:t>
      </w:r>
      <w:r w:rsidRPr="002E609D">
        <w:rPr>
          <w:rFonts w:ascii="Times New Roman" w:hAnsi="Times New Roman"/>
          <w:b/>
          <w:sz w:val="28"/>
          <w:szCs w:val="28"/>
        </w:rPr>
        <w:t xml:space="preserve"> </w:t>
      </w:r>
      <w:proofErr w:type="gramStart"/>
      <w:r w:rsidRPr="002E609D">
        <w:rPr>
          <w:rFonts w:ascii="Times New Roman" w:hAnsi="Times New Roman"/>
          <w:b/>
          <w:sz w:val="28"/>
          <w:szCs w:val="28"/>
        </w:rPr>
        <w:t>Щелковское</w:t>
      </w:r>
      <w:proofErr w:type="gramEnd"/>
      <w:r w:rsidRPr="002E609D">
        <w:rPr>
          <w:rFonts w:ascii="Times New Roman" w:hAnsi="Times New Roman"/>
          <w:b/>
          <w:sz w:val="28"/>
          <w:szCs w:val="28"/>
        </w:rPr>
        <w:t xml:space="preserve"> ш., д. 82А </w:t>
      </w:r>
      <w:r w:rsidRPr="002E609D">
        <w:rPr>
          <w:rFonts w:ascii="Times New Roman" w:hAnsi="Times New Roman"/>
          <w:sz w:val="28"/>
          <w:szCs w:val="28"/>
        </w:rPr>
        <w:t xml:space="preserve">ГБОУ  Школа № 356 </w:t>
      </w:r>
      <w:r w:rsidR="001E5FB5">
        <w:rPr>
          <w:rFonts w:ascii="Times New Roman" w:hAnsi="Times New Roman"/>
          <w:sz w:val="28"/>
          <w:szCs w:val="28"/>
        </w:rPr>
        <w:t>«Имени Н.З. Коляды»</w:t>
      </w:r>
    </w:p>
    <w:p w:rsidR="00404FF6" w:rsidRPr="002E609D" w:rsidRDefault="00404FF6" w:rsidP="00753719">
      <w:pPr>
        <w:spacing w:after="120" w:line="240" w:lineRule="auto"/>
        <w:jc w:val="both"/>
        <w:rPr>
          <w:rFonts w:ascii="Times New Roman" w:hAnsi="Times New Roman"/>
          <w:b/>
          <w:sz w:val="28"/>
          <w:szCs w:val="28"/>
        </w:rPr>
      </w:pPr>
      <w:r w:rsidRPr="002E609D">
        <w:rPr>
          <w:rFonts w:ascii="Times New Roman" w:hAnsi="Times New Roman"/>
          <w:sz w:val="28"/>
          <w:szCs w:val="28"/>
        </w:rPr>
        <w:t>(дошкольное отделение)</w:t>
      </w:r>
      <w:r w:rsidR="001E5FB5">
        <w:rPr>
          <w:rFonts w:ascii="Times New Roman" w:hAnsi="Times New Roman"/>
          <w:sz w:val="28"/>
          <w:szCs w:val="28"/>
        </w:rPr>
        <w:t>;</w:t>
      </w:r>
    </w:p>
    <w:p w:rsidR="00F66D51" w:rsidRPr="00F66D51" w:rsidRDefault="00404FF6" w:rsidP="00753719">
      <w:pPr>
        <w:spacing w:after="120" w:line="240" w:lineRule="auto"/>
        <w:jc w:val="both"/>
        <w:rPr>
          <w:rFonts w:ascii="Times New Roman" w:eastAsia="Microsoft YaHei" w:hAnsi="Times New Roman"/>
          <w:bCs/>
          <w:sz w:val="28"/>
          <w:szCs w:val="28"/>
        </w:rPr>
      </w:pPr>
      <w:r w:rsidRPr="002E609D">
        <w:rPr>
          <w:rFonts w:ascii="Times New Roman" w:eastAsia="Microsoft YaHei" w:hAnsi="Times New Roman"/>
          <w:bCs/>
          <w:sz w:val="28"/>
          <w:szCs w:val="28"/>
        </w:rPr>
        <w:tab/>
        <w:t xml:space="preserve">- </w:t>
      </w:r>
      <w:r w:rsidRPr="002E609D">
        <w:rPr>
          <w:rFonts w:ascii="Times New Roman" w:eastAsia="Microsoft YaHei" w:hAnsi="Times New Roman"/>
          <w:b/>
          <w:bCs/>
          <w:sz w:val="28"/>
          <w:szCs w:val="28"/>
        </w:rPr>
        <w:t>ул. 15 Парковая, д. 46А</w:t>
      </w:r>
      <w:r w:rsidRPr="002E609D">
        <w:rPr>
          <w:rFonts w:ascii="Times New Roman" w:eastAsia="Microsoft YaHei" w:hAnsi="Times New Roman"/>
          <w:bCs/>
          <w:sz w:val="28"/>
          <w:szCs w:val="28"/>
        </w:rPr>
        <w:t xml:space="preserve"> ГБОУ Школа</w:t>
      </w:r>
      <w:r w:rsidR="001E5FB5">
        <w:rPr>
          <w:rFonts w:ascii="Times New Roman" w:eastAsia="Microsoft YaHei" w:hAnsi="Times New Roman"/>
          <w:bCs/>
          <w:sz w:val="28"/>
          <w:szCs w:val="28"/>
        </w:rPr>
        <w:t xml:space="preserve"> № 1748 «Вертикаль»;</w:t>
      </w:r>
    </w:p>
    <w:p w:rsidR="00E141DC" w:rsidRPr="001E5FB5" w:rsidRDefault="00E141DC" w:rsidP="001E5FB5">
      <w:pPr>
        <w:tabs>
          <w:tab w:val="left" w:pos="0"/>
        </w:tabs>
        <w:autoSpaceDE w:val="0"/>
        <w:autoSpaceDN w:val="0"/>
        <w:adjustRightInd w:val="0"/>
        <w:spacing w:after="120" w:line="360" w:lineRule="auto"/>
        <w:ind w:firstLine="708"/>
        <w:jc w:val="both"/>
        <w:rPr>
          <w:rFonts w:ascii="Times New Roman" w:eastAsia="Microsoft YaHei" w:hAnsi="Times New Roman"/>
          <w:bCs/>
          <w:sz w:val="28"/>
          <w:szCs w:val="28"/>
        </w:rPr>
      </w:pPr>
      <w:r w:rsidRPr="00835DE2">
        <w:rPr>
          <w:rFonts w:ascii="Times New Roman" w:hAnsi="Times New Roman"/>
          <w:sz w:val="28"/>
          <w:szCs w:val="28"/>
        </w:rPr>
        <w:t xml:space="preserve">Также, </w:t>
      </w:r>
      <w:r w:rsidR="00404FF6">
        <w:rPr>
          <w:rFonts w:ascii="Times New Roman" w:eastAsia="Microsoft YaHei" w:hAnsi="Times New Roman"/>
          <w:bCs/>
          <w:sz w:val="28"/>
          <w:szCs w:val="28"/>
        </w:rPr>
        <w:t>в</w:t>
      </w:r>
      <w:r w:rsidR="00404FF6" w:rsidRPr="00D628D0">
        <w:rPr>
          <w:rFonts w:ascii="Times New Roman" w:eastAsia="Microsoft YaHei" w:hAnsi="Times New Roman"/>
          <w:bCs/>
          <w:sz w:val="28"/>
          <w:szCs w:val="28"/>
        </w:rPr>
        <w:t xml:space="preserve"> рамках акции «Миллион деревьев» в 2018 году были высажены:</w:t>
      </w:r>
      <w:r w:rsidR="00404FF6">
        <w:rPr>
          <w:rFonts w:ascii="Times New Roman" w:eastAsia="Microsoft YaHei" w:hAnsi="Times New Roman"/>
          <w:bCs/>
          <w:sz w:val="28"/>
          <w:szCs w:val="28"/>
        </w:rPr>
        <w:t xml:space="preserve"> </w:t>
      </w:r>
      <w:r w:rsidR="00404FF6" w:rsidRPr="00D628D0">
        <w:rPr>
          <w:rFonts w:ascii="Times New Roman" w:eastAsia="Microsoft YaHei" w:hAnsi="Times New Roman"/>
          <w:b/>
          <w:bCs/>
          <w:sz w:val="28"/>
          <w:szCs w:val="28"/>
        </w:rPr>
        <w:t xml:space="preserve"> </w:t>
      </w:r>
      <w:r w:rsidR="00404FF6" w:rsidRPr="00D628D0">
        <w:rPr>
          <w:rFonts w:ascii="Times New Roman" w:eastAsia="Microsoft YaHei" w:hAnsi="Times New Roman"/>
          <w:bCs/>
          <w:sz w:val="28"/>
          <w:szCs w:val="28"/>
        </w:rPr>
        <w:t>деревьев</w:t>
      </w:r>
      <w:r w:rsidR="00404FF6" w:rsidRPr="00D628D0">
        <w:rPr>
          <w:rFonts w:ascii="Times New Roman" w:eastAsia="Microsoft YaHei" w:hAnsi="Times New Roman"/>
          <w:b/>
          <w:bCs/>
          <w:sz w:val="28"/>
          <w:szCs w:val="28"/>
        </w:rPr>
        <w:t xml:space="preserve"> – 29 </w:t>
      </w:r>
      <w:r w:rsidR="00404FF6" w:rsidRPr="004C6493">
        <w:rPr>
          <w:rFonts w:ascii="Times New Roman" w:eastAsia="Microsoft YaHei" w:hAnsi="Times New Roman"/>
          <w:b/>
          <w:bCs/>
          <w:sz w:val="28"/>
          <w:szCs w:val="28"/>
        </w:rPr>
        <w:t xml:space="preserve">шт., </w:t>
      </w:r>
      <w:r w:rsidR="00404FF6" w:rsidRPr="004C6493">
        <w:rPr>
          <w:rFonts w:ascii="Times New Roman" w:eastAsia="Microsoft YaHei" w:hAnsi="Times New Roman"/>
          <w:bCs/>
          <w:sz w:val="28"/>
          <w:szCs w:val="28"/>
        </w:rPr>
        <w:t xml:space="preserve">кустарников – </w:t>
      </w:r>
      <w:r w:rsidR="00404FF6" w:rsidRPr="004C6493">
        <w:rPr>
          <w:rFonts w:ascii="Times New Roman" w:eastAsia="Microsoft YaHei" w:hAnsi="Times New Roman"/>
          <w:b/>
          <w:bCs/>
          <w:sz w:val="28"/>
          <w:szCs w:val="28"/>
        </w:rPr>
        <w:t>6</w:t>
      </w:r>
      <w:r w:rsidR="0028221C" w:rsidRPr="004C6493">
        <w:rPr>
          <w:rFonts w:ascii="Times New Roman" w:eastAsia="Microsoft YaHei" w:hAnsi="Times New Roman"/>
          <w:b/>
          <w:bCs/>
          <w:sz w:val="28"/>
          <w:szCs w:val="28"/>
        </w:rPr>
        <w:t xml:space="preserve"> </w:t>
      </w:r>
      <w:r w:rsidR="00404FF6" w:rsidRPr="004C6493">
        <w:rPr>
          <w:rFonts w:ascii="Times New Roman" w:eastAsia="Microsoft YaHei" w:hAnsi="Times New Roman"/>
          <w:b/>
          <w:bCs/>
          <w:sz w:val="28"/>
          <w:szCs w:val="28"/>
        </w:rPr>
        <w:t>109 шт.</w:t>
      </w:r>
      <w:r w:rsidR="00404FF6" w:rsidRPr="00D628D0">
        <w:rPr>
          <w:rFonts w:ascii="Times New Roman" w:eastAsia="Microsoft YaHei" w:hAnsi="Times New Roman"/>
          <w:b/>
          <w:bCs/>
          <w:sz w:val="28"/>
          <w:szCs w:val="28"/>
          <w:u w:val="single"/>
        </w:rPr>
        <w:t xml:space="preserve"> </w:t>
      </w:r>
      <w:r w:rsidRPr="00E141DC">
        <w:rPr>
          <w:rFonts w:ascii="Times New Roman" w:eastAsia="Times New Roman" w:hAnsi="Times New Roman"/>
          <w:sz w:val="28"/>
          <w:szCs w:val="28"/>
          <w:lang w:eastAsia="ru-RU"/>
        </w:rPr>
        <w:t xml:space="preserve"> </w:t>
      </w:r>
    </w:p>
    <w:p w:rsidR="00A11B84" w:rsidRPr="00D628D0" w:rsidRDefault="00305D69" w:rsidP="00C238D6">
      <w:pPr>
        <w:tabs>
          <w:tab w:val="left" w:pos="0"/>
        </w:tabs>
        <w:autoSpaceDE w:val="0"/>
        <w:autoSpaceDN w:val="0"/>
        <w:adjustRightInd w:val="0"/>
        <w:spacing w:after="120" w:line="360" w:lineRule="auto"/>
        <w:jc w:val="both"/>
        <w:rPr>
          <w:rFonts w:ascii="Times New Roman" w:eastAsia="Microsoft YaHei" w:hAnsi="Times New Roman"/>
          <w:bCs/>
          <w:sz w:val="28"/>
          <w:szCs w:val="28"/>
        </w:rPr>
      </w:pPr>
      <w:r>
        <w:rPr>
          <w:rFonts w:ascii="Times New Roman" w:hAnsi="Times New Roman"/>
          <w:sz w:val="28"/>
          <w:szCs w:val="28"/>
        </w:rPr>
        <w:tab/>
      </w:r>
      <w:r w:rsidR="00A11B84" w:rsidRPr="00D628D0">
        <w:rPr>
          <w:rFonts w:ascii="Times New Roman" w:eastAsia="Microsoft YaHei" w:hAnsi="Times New Roman"/>
          <w:bCs/>
          <w:sz w:val="28"/>
          <w:szCs w:val="28"/>
        </w:rPr>
        <w:t>В рамках текущего содержания дворовых территорий и объектов дорожного хозяйства выполнены следующие виды работ:</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Cs/>
          <w:sz w:val="28"/>
          <w:szCs w:val="28"/>
        </w:rPr>
      </w:pPr>
      <w:r w:rsidRPr="004C6493">
        <w:rPr>
          <w:rFonts w:ascii="Times New Roman" w:eastAsia="Microsoft YaHei" w:hAnsi="Times New Roman"/>
          <w:b/>
          <w:bCs/>
          <w:sz w:val="28"/>
          <w:szCs w:val="28"/>
        </w:rPr>
        <w:t xml:space="preserve">- </w:t>
      </w:r>
      <w:r w:rsidRPr="004C6493">
        <w:rPr>
          <w:rFonts w:ascii="Times New Roman" w:eastAsia="Microsoft YaHei" w:hAnsi="Times New Roman"/>
          <w:bCs/>
          <w:sz w:val="28"/>
          <w:szCs w:val="28"/>
        </w:rPr>
        <w:t xml:space="preserve">восстановление газонов во дворах </w:t>
      </w:r>
      <w:r w:rsidRPr="004C6493">
        <w:rPr>
          <w:rFonts w:ascii="Times New Roman" w:eastAsia="Microsoft YaHei" w:hAnsi="Times New Roman"/>
          <w:b/>
          <w:bCs/>
          <w:sz w:val="28"/>
          <w:szCs w:val="28"/>
        </w:rPr>
        <w:t xml:space="preserve">более 1000 кв. м </w:t>
      </w:r>
      <w:r w:rsidRPr="004C6493">
        <w:rPr>
          <w:rFonts w:ascii="Times New Roman" w:eastAsia="Microsoft YaHei" w:hAnsi="Times New Roman"/>
          <w:bCs/>
          <w:sz w:val="28"/>
          <w:szCs w:val="28"/>
        </w:rPr>
        <w:t>на</w:t>
      </w:r>
      <w:r w:rsidRPr="004C6493">
        <w:rPr>
          <w:rFonts w:ascii="Times New Roman" w:eastAsia="Microsoft YaHei" w:hAnsi="Times New Roman"/>
          <w:b/>
          <w:bCs/>
          <w:sz w:val="28"/>
          <w:szCs w:val="28"/>
        </w:rPr>
        <w:t xml:space="preserve"> ОДХ более 200 </w:t>
      </w:r>
      <w:proofErr w:type="spellStart"/>
      <w:r w:rsidRPr="004C6493">
        <w:rPr>
          <w:rFonts w:ascii="Times New Roman" w:eastAsia="Microsoft YaHei" w:hAnsi="Times New Roman"/>
          <w:b/>
          <w:bCs/>
          <w:sz w:val="28"/>
          <w:szCs w:val="28"/>
        </w:rPr>
        <w:t>кв.м</w:t>
      </w:r>
      <w:proofErr w:type="spellEnd"/>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4C6493">
        <w:rPr>
          <w:rFonts w:ascii="Times New Roman" w:eastAsia="Microsoft YaHei" w:hAnsi="Times New Roman"/>
          <w:bCs/>
          <w:sz w:val="28"/>
          <w:szCs w:val="28"/>
        </w:rPr>
        <w:t xml:space="preserve">- установлены урны более  </w:t>
      </w:r>
      <w:r w:rsidRPr="004C6493">
        <w:rPr>
          <w:rFonts w:ascii="Times New Roman" w:eastAsia="Microsoft YaHei" w:hAnsi="Times New Roman"/>
          <w:b/>
          <w:bCs/>
          <w:sz w:val="28"/>
          <w:szCs w:val="28"/>
        </w:rPr>
        <w:t>25</w:t>
      </w:r>
      <w:r w:rsidR="00C238D6">
        <w:rPr>
          <w:rFonts w:ascii="Times New Roman" w:eastAsia="Microsoft YaHei" w:hAnsi="Times New Roman"/>
          <w:b/>
          <w:bCs/>
          <w:sz w:val="28"/>
          <w:szCs w:val="28"/>
        </w:rPr>
        <w:t>4</w:t>
      </w:r>
      <w:r w:rsidRPr="004C6493">
        <w:rPr>
          <w:rFonts w:ascii="Times New Roman" w:eastAsia="Microsoft YaHei" w:hAnsi="Times New Roman"/>
          <w:b/>
          <w:bCs/>
          <w:sz w:val="28"/>
          <w:szCs w:val="28"/>
        </w:rPr>
        <w:t xml:space="preserve"> шт.</w:t>
      </w:r>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1E5FB5">
        <w:rPr>
          <w:rFonts w:ascii="Times New Roman" w:eastAsia="Microsoft YaHei" w:hAnsi="Times New Roman"/>
          <w:bCs/>
          <w:sz w:val="28"/>
          <w:szCs w:val="28"/>
        </w:rPr>
        <w:t>-</w:t>
      </w:r>
      <w:r w:rsidRPr="004C6493">
        <w:rPr>
          <w:rFonts w:ascii="Times New Roman" w:eastAsia="Microsoft YaHei" w:hAnsi="Times New Roman"/>
          <w:b/>
          <w:bCs/>
          <w:sz w:val="28"/>
          <w:szCs w:val="28"/>
        </w:rPr>
        <w:t xml:space="preserve"> </w:t>
      </w:r>
      <w:r w:rsidRPr="004C6493">
        <w:rPr>
          <w:rFonts w:ascii="Times New Roman" w:eastAsia="Microsoft YaHei" w:hAnsi="Times New Roman"/>
          <w:bCs/>
          <w:sz w:val="28"/>
          <w:szCs w:val="28"/>
        </w:rPr>
        <w:t xml:space="preserve">установлено лавочек </w:t>
      </w:r>
      <w:r w:rsidRPr="004C6493">
        <w:rPr>
          <w:rFonts w:ascii="Times New Roman" w:eastAsia="Microsoft YaHei" w:hAnsi="Times New Roman"/>
          <w:b/>
          <w:bCs/>
          <w:sz w:val="28"/>
          <w:szCs w:val="28"/>
        </w:rPr>
        <w:t>28 шт.</w:t>
      </w:r>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1E5FB5">
        <w:rPr>
          <w:rFonts w:ascii="Times New Roman" w:eastAsia="Microsoft YaHei" w:hAnsi="Times New Roman"/>
          <w:bCs/>
          <w:sz w:val="28"/>
          <w:szCs w:val="28"/>
        </w:rPr>
        <w:t>-</w:t>
      </w:r>
      <w:r w:rsidRPr="004C6493">
        <w:rPr>
          <w:rFonts w:ascii="Times New Roman" w:eastAsia="Microsoft YaHei" w:hAnsi="Times New Roman"/>
          <w:b/>
          <w:bCs/>
          <w:sz w:val="28"/>
          <w:szCs w:val="28"/>
        </w:rPr>
        <w:t xml:space="preserve"> </w:t>
      </w:r>
      <w:r w:rsidRPr="004C6493">
        <w:rPr>
          <w:rFonts w:ascii="Times New Roman" w:eastAsia="Microsoft YaHei" w:hAnsi="Times New Roman"/>
          <w:bCs/>
          <w:sz w:val="28"/>
          <w:szCs w:val="28"/>
        </w:rPr>
        <w:t xml:space="preserve">установлено ограничительных столбиков </w:t>
      </w:r>
      <w:r w:rsidRPr="004C6493">
        <w:rPr>
          <w:rFonts w:ascii="Times New Roman" w:eastAsia="Microsoft YaHei" w:hAnsi="Times New Roman"/>
          <w:b/>
          <w:bCs/>
          <w:sz w:val="28"/>
          <w:szCs w:val="28"/>
        </w:rPr>
        <w:t>3</w:t>
      </w:r>
      <w:r w:rsidR="00C238D6">
        <w:rPr>
          <w:rFonts w:ascii="Times New Roman" w:eastAsia="Microsoft YaHei" w:hAnsi="Times New Roman"/>
          <w:b/>
          <w:bCs/>
          <w:sz w:val="28"/>
          <w:szCs w:val="28"/>
        </w:rPr>
        <w:t>27</w:t>
      </w:r>
      <w:r w:rsidRPr="004C6493">
        <w:rPr>
          <w:rFonts w:ascii="Times New Roman" w:eastAsia="Microsoft YaHei" w:hAnsi="Times New Roman"/>
          <w:b/>
          <w:bCs/>
          <w:sz w:val="28"/>
          <w:szCs w:val="28"/>
        </w:rPr>
        <w:t xml:space="preserve"> шт.</w:t>
      </w:r>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4C6493">
        <w:rPr>
          <w:rFonts w:ascii="Times New Roman" w:eastAsia="Microsoft YaHei" w:hAnsi="Times New Roman"/>
          <w:bCs/>
          <w:sz w:val="28"/>
          <w:szCs w:val="28"/>
        </w:rPr>
        <w:t xml:space="preserve">- новый бордюрный камень </w:t>
      </w:r>
      <w:r w:rsidRPr="004C6493">
        <w:rPr>
          <w:rFonts w:ascii="Times New Roman" w:eastAsia="Microsoft YaHei" w:hAnsi="Times New Roman"/>
          <w:b/>
          <w:bCs/>
          <w:sz w:val="28"/>
          <w:szCs w:val="28"/>
        </w:rPr>
        <w:t>2</w:t>
      </w:r>
      <w:r w:rsidR="00753719">
        <w:rPr>
          <w:rFonts w:ascii="Times New Roman" w:eastAsia="Microsoft YaHei" w:hAnsi="Times New Roman"/>
          <w:b/>
          <w:bCs/>
          <w:sz w:val="28"/>
          <w:szCs w:val="28"/>
        </w:rPr>
        <w:t>72</w:t>
      </w:r>
      <w:r w:rsidRPr="004C6493">
        <w:rPr>
          <w:rFonts w:ascii="Times New Roman" w:eastAsia="Microsoft YaHei" w:hAnsi="Times New Roman"/>
          <w:b/>
          <w:bCs/>
          <w:sz w:val="28"/>
          <w:szCs w:val="28"/>
        </w:rPr>
        <w:t xml:space="preserve"> </w:t>
      </w:r>
      <w:proofErr w:type="spellStart"/>
      <w:r w:rsidRPr="004C6493">
        <w:rPr>
          <w:rFonts w:ascii="Times New Roman" w:eastAsia="Microsoft YaHei" w:hAnsi="Times New Roman"/>
          <w:b/>
          <w:bCs/>
          <w:sz w:val="28"/>
          <w:szCs w:val="28"/>
        </w:rPr>
        <w:t>м.п</w:t>
      </w:r>
      <w:proofErr w:type="spellEnd"/>
      <w:r w:rsidRPr="004C6493">
        <w:rPr>
          <w:rFonts w:ascii="Times New Roman" w:eastAsia="Microsoft YaHei" w:hAnsi="Times New Roman"/>
          <w:b/>
          <w:bCs/>
          <w:sz w:val="28"/>
          <w:szCs w:val="28"/>
        </w:rPr>
        <w:t>.</w:t>
      </w:r>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4C6493">
        <w:rPr>
          <w:rFonts w:ascii="Times New Roman" w:eastAsia="Microsoft YaHei" w:hAnsi="Times New Roman"/>
          <w:bCs/>
          <w:sz w:val="28"/>
          <w:szCs w:val="28"/>
        </w:rPr>
        <w:t xml:space="preserve">- ремонт асфальтобетонного покрытия -  </w:t>
      </w:r>
      <w:r w:rsidRPr="004C6493">
        <w:rPr>
          <w:rFonts w:ascii="Times New Roman" w:eastAsia="Microsoft YaHei" w:hAnsi="Times New Roman"/>
          <w:b/>
          <w:bCs/>
          <w:sz w:val="28"/>
          <w:szCs w:val="28"/>
        </w:rPr>
        <w:t>14</w:t>
      </w:r>
      <w:r w:rsidR="00006575" w:rsidRPr="004C6493">
        <w:rPr>
          <w:rFonts w:ascii="Times New Roman" w:eastAsia="Microsoft YaHei" w:hAnsi="Times New Roman"/>
          <w:b/>
          <w:bCs/>
          <w:sz w:val="28"/>
          <w:szCs w:val="28"/>
        </w:rPr>
        <w:t xml:space="preserve"> </w:t>
      </w:r>
      <w:r w:rsidR="00753719">
        <w:rPr>
          <w:rFonts w:ascii="Times New Roman" w:eastAsia="Microsoft YaHei" w:hAnsi="Times New Roman"/>
          <w:b/>
          <w:bCs/>
          <w:sz w:val="28"/>
          <w:szCs w:val="28"/>
        </w:rPr>
        <w:t>321</w:t>
      </w:r>
      <w:r w:rsidRPr="004C6493">
        <w:rPr>
          <w:rFonts w:ascii="Times New Roman" w:eastAsia="Microsoft YaHei" w:hAnsi="Times New Roman"/>
          <w:b/>
          <w:bCs/>
          <w:sz w:val="28"/>
          <w:szCs w:val="28"/>
        </w:rPr>
        <w:t xml:space="preserve"> </w:t>
      </w:r>
      <w:proofErr w:type="spellStart"/>
      <w:r w:rsidRPr="004C6493">
        <w:rPr>
          <w:rFonts w:ascii="Times New Roman" w:eastAsia="Microsoft YaHei" w:hAnsi="Times New Roman"/>
          <w:b/>
          <w:bCs/>
          <w:sz w:val="28"/>
          <w:szCs w:val="28"/>
        </w:rPr>
        <w:t>кв.м</w:t>
      </w:r>
      <w:proofErr w:type="spellEnd"/>
      <w:r w:rsidR="001E5FB5">
        <w:rPr>
          <w:rFonts w:ascii="Times New Roman" w:eastAsia="Microsoft YaHei" w:hAnsi="Times New Roman"/>
          <w:b/>
          <w:bCs/>
          <w:sz w:val="28"/>
          <w:szCs w:val="28"/>
        </w:rPr>
        <w:t>.;</w:t>
      </w:r>
      <w:r w:rsidRPr="004C6493">
        <w:rPr>
          <w:rFonts w:ascii="Times New Roman" w:eastAsia="Microsoft YaHei" w:hAnsi="Times New Roman"/>
          <w:b/>
          <w:bCs/>
          <w:sz w:val="28"/>
          <w:szCs w:val="28"/>
        </w:rPr>
        <w:t xml:space="preserve"> </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4C6493">
        <w:rPr>
          <w:rFonts w:ascii="Times New Roman" w:eastAsia="Microsoft YaHei" w:hAnsi="Times New Roman"/>
          <w:bCs/>
          <w:sz w:val="28"/>
          <w:szCs w:val="28"/>
        </w:rPr>
        <w:t xml:space="preserve">- ремонт резинового покрытия на детских и спортивных площадках - </w:t>
      </w:r>
      <w:r w:rsidRPr="004C6493">
        <w:rPr>
          <w:rFonts w:ascii="Times New Roman" w:eastAsia="Microsoft YaHei" w:hAnsi="Times New Roman"/>
          <w:b/>
          <w:bCs/>
          <w:sz w:val="28"/>
          <w:szCs w:val="28"/>
        </w:rPr>
        <w:t>1</w:t>
      </w:r>
      <w:r w:rsidR="00720B64">
        <w:rPr>
          <w:rFonts w:ascii="Times New Roman" w:eastAsia="Microsoft YaHei" w:hAnsi="Times New Roman"/>
          <w:b/>
          <w:bCs/>
          <w:sz w:val="28"/>
          <w:szCs w:val="28"/>
        </w:rPr>
        <w:t>215</w:t>
      </w:r>
      <w:r w:rsidR="001E5FB5">
        <w:rPr>
          <w:rFonts w:ascii="Times New Roman" w:eastAsia="Microsoft YaHei" w:hAnsi="Times New Roman"/>
          <w:b/>
          <w:bCs/>
          <w:sz w:val="28"/>
          <w:szCs w:val="28"/>
        </w:rPr>
        <w:t xml:space="preserve"> </w:t>
      </w:r>
      <w:proofErr w:type="spellStart"/>
      <w:r w:rsidR="001E5FB5">
        <w:rPr>
          <w:rFonts w:ascii="Times New Roman" w:eastAsia="Microsoft YaHei" w:hAnsi="Times New Roman"/>
          <w:b/>
          <w:bCs/>
          <w:sz w:val="28"/>
          <w:szCs w:val="28"/>
        </w:rPr>
        <w:t>кв.м</w:t>
      </w:r>
      <w:proofErr w:type="spellEnd"/>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1E5FB5">
        <w:rPr>
          <w:rFonts w:ascii="Times New Roman" w:eastAsia="Microsoft YaHei" w:hAnsi="Times New Roman"/>
          <w:bCs/>
          <w:sz w:val="28"/>
          <w:szCs w:val="28"/>
        </w:rPr>
        <w:t>-</w:t>
      </w:r>
      <w:r w:rsidRPr="004C6493">
        <w:rPr>
          <w:rFonts w:ascii="Times New Roman" w:eastAsia="Microsoft YaHei" w:hAnsi="Times New Roman"/>
          <w:b/>
          <w:bCs/>
          <w:sz w:val="28"/>
          <w:szCs w:val="28"/>
        </w:rPr>
        <w:t xml:space="preserve"> </w:t>
      </w:r>
      <w:r w:rsidR="001E5FB5">
        <w:rPr>
          <w:rFonts w:ascii="Times New Roman" w:eastAsia="Microsoft YaHei" w:hAnsi="Times New Roman"/>
          <w:bCs/>
          <w:sz w:val="28"/>
          <w:szCs w:val="28"/>
        </w:rPr>
        <w:t>у</w:t>
      </w:r>
      <w:r w:rsidR="00753719">
        <w:rPr>
          <w:rFonts w:ascii="Times New Roman" w:eastAsia="Microsoft YaHei" w:hAnsi="Times New Roman"/>
          <w:bCs/>
          <w:sz w:val="28"/>
          <w:szCs w:val="28"/>
        </w:rPr>
        <w:t xml:space="preserve">становка </w:t>
      </w:r>
      <w:r w:rsidR="0024557B">
        <w:rPr>
          <w:rFonts w:ascii="Times New Roman" w:eastAsia="Microsoft YaHei" w:hAnsi="Times New Roman"/>
          <w:bCs/>
          <w:sz w:val="28"/>
          <w:szCs w:val="28"/>
        </w:rPr>
        <w:t>б</w:t>
      </w:r>
      <w:r w:rsidR="001E5FB5">
        <w:rPr>
          <w:rFonts w:ascii="Times New Roman" w:eastAsia="Microsoft YaHei" w:hAnsi="Times New Roman"/>
          <w:bCs/>
          <w:sz w:val="28"/>
          <w:szCs w:val="28"/>
        </w:rPr>
        <w:t>ункерной площадки</w:t>
      </w:r>
      <w:r w:rsidRPr="004C6493">
        <w:rPr>
          <w:rFonts w:ascii="Times New Roman" w:eastAsia="Microsoft YaHei" w:hAnsi="Times New Roman"/>
          <w:bCs/>
          <w:sz w:val="28"/>
          <w:szCs w:val="28"/>
        </w:rPr>
        <w:t xml:space="preserve"> </w:t>
      </w:r>
      <w:r w:rsidR="00720B64">
        <w:rPr>
          <w:rFonts w:ascii="Times New Roman" w:eastAsia="Microsoft YaHei" w:hAnsi="Times New Roman"/>
          <w:bCs/>
          <w:sz w:val="28"/>
          <w:szCs w:val="28"/>
        </w:rPr>
        <w:t xml:space="preserve">для сбора </w:t>
      </w:r>
      <w:r w:rsidRPr="004C6493">
        <w:rPr>
          <w:rFonts w:ascii="Times New Roman" w:eastAsia="Microsoft YaHei" w:hAnsi="Times New Roman"/>
          <w:bCs/>
          <w:sz w:val="28"/>
          <w:szCs w:val="28"/>
        </w:rPr>
        <w:t xml:space="preserve">КГМ в количестве </w:t>
      </w:r>
      <w:r w:rsidRPr="004C6493">
        <w:rPr>
          <w:rFonts w:ascii="Times New Roman" w:eastAsia="Microsoft YaHei" w:hAnsi="Times New Roman"/>
          <w:b/>
          <w:bCs/>
          <w:sz w:val="28"/>
          <w:szCs w:val="28"/>
        </w:rPr>
        <w:t>7 шт.</w:t>
      </w:r>
      <w:r w:rsidR="001E5FB5">
        <w:rPr>
          <w:rFonts w:ascii="Times New Roman" w:eastAsia="Microsoft YaHei" w:hAnsi="Times New Roman"/>
          <w:b/>
          <w:bCs/>
          <w:sz w:val="28"/>
          <w:szCs w:val="28"/>
        </w:rPr>
        <w:t>;</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Cs/>
          <w:sz w:val="28"/>
          <w:szCs w:val="28"/>
        </w:rPr>
      </w:pPr>
      <w:r w:rsidRPr="004C6493">
        <w:rPr>
          <w:rFonts w:ascii="Times New Roman" w:eastAsia="Microsoft YaHei" w:hAnsi="Times New Roman"/>
          <w:bCs/>
          <w:sz w:val="28"/>
          <w:szCs w:val="28"/>
        </w:rPr>
        <w:t xml:space="preserve">- произведены ремонты и окраска памятника «Спутник» на пересечении 9-й </w:t>
      </w:r>
      <w:proofErr w:type="gramStart"/>
      <w:r w:rsidRPr="004C6493">
        <w:rPr>
          <w:rFonts w:ascii="Times New Roman" w:eastAsia="Microsoft YaHei" w:hAnsi="Times New Roman"/>
          <w:bCs/>
          <w:sz w:val="28"/>
          <w:szCs w:val="28"/>
        </w:rPr>
        <w:t>Парк</w:t>
      </w:r>
      <w:r w:rsidR="001E5FB5">
        <w:rPr>
          <w:rFonts w:ascii="Times New Roman" w:eastAsia="Microsoft YaHei" w:hAnsi="Times New Roman"/>
          <w:bCs/>
          <w:sz w:val="28"/>
          <w:szCs w:val="28"/>
        </w:rPr>
        <w:t>овой</w:t>
      </w:r>
      <w:proofErr w:type="gramEnd"/>
      <w:r w:rsidR="001E5FB5">
        <w:rPr>
          <w:rFonts w:ascii="Times New Roman" w:eastAsia="Microsoft YaHei" w:hAnsi="Times New Roman"/>
          <w:bCs/>
          <w:sz w:val="28"/>
          <w:szCs w:val="28"/>
        </w:rPr>
        <w:t xml:space="preserve"> ул., и Сиреневого бульвара;</w:t>
      </w:r>
    </w:p>
    <w:p w:rsidR="00A11B84" w:rsidRPr="004C6493" w:rsidRDefault="00A11B84" w:rsidP="00C238D6">
      <w:pPr>
        <w:tabs>
          <w:tab w:val="left" w:pos="0"/>
        </w:tabs>
        <w:autoSpaceDE w:val="0"/>
        <w:autoSpaceDN w:val="0"/>
        <w:adjustRightInd w:val="0"/>
        <w:spacing w:after="120" w:line="360" w:lineRule="auto"/>
        <w:jc w:val="both"/>
        <w:rPr>
          <w:rFonts w:ascii="Times New Roman" w:eastAsia="Microsoft YaHei" w:hAnsi="Times New Roman"/>
          <w:b/>
          <w:bCs/>
          <w:sz w:val="28"/>
          <w:szCs w:val="28"/>
        </w:rPr>
      </w:pPr>
      <w:r w:rsidRPr="004C6493">
        <w:rPr>
          <w:rFonts w:ascii="Times New Roman" w:eastAsia="Microsoft YaHei" w:hAnsi="Times New Roman"/>
          <w:bCs/>
          <w:sz w:val="28"/>
          <w:szCs w:val="28"/>
        </w:rPr>
        <w:t xml:space="preserve">- </w:t>
      </w:r>
      <w:proofErr w:type="gramStart"/>
      <w:r w:rsidRPr="004C6493">
        <w:rPr>
          <w:rFonts w:ascii="Times New Roman" w:eastAsia="Microsoft YaHei" w:hAnsi="Times New Roman"/>
          <w:bCs/>
          <w:sz w:val="28"/>
          <w:szCs w:val="28"/>
        </w:rPr>
        <w:t>установлены</w:t>
      </w:r>
      <w:proofErr w:type="gramEnd"/>
      <w:r w:rsidRPr="004C6493">
        <w:rPr>
          <w:rFonts w:ascii="Times New Roman" w:eastAsia="Microsoft YaHei" w:hAnsi="Times New Roman"/>
          <w:bCs/>
          <w:sz w:val="28"/>
          <w:szCs w:val="28"/>
        </w:rPr>
        <w:t xml:space="preserve"> новые МАФ </w:t>
      </w:r>
      <w:r w:rsidR="001E5FB5">
        <w:rPr>
          <w:rFonts w:ascii="Times New Roman" w:eastAsia="Microsoft YaHei" w:hAnsi="Times New Roman"/>
          <w:bCs/>
          <w:sz w:val="28"/>
          <w:szCs w:val="28"/>
        </w:rPr>
        <w:t xml:space="preserve">в количестве </w:t>
      </w:r>
      <w:r w:rsidRPr="004C6493">
        <w:rPr>
          <w:rFonts w:ascii="Times New Roman" w:eastAsia="Microsoft YaHei" w:hAnsi="Times New Roman"/>
          <w:b/>
          <w:bCs/>
          <w:sz w:val="28"/>
          <w:szCs w:val="28"/>
        </w:rPr>
        <w:t>2</w:t>
      </w:r>
      <w:r w:rsidR="00F66D51">
        <w:rPr>
          <w:rFonts w:ascii="Times New Roman" w:eastAsia="Microsoft YaHei" w:hAnsi="Times New Roman"/>
          <w:b/>
          <w:bCs/>
          <w:sz w:val="28"/>
          <w:szCs w:val="28"/>
        </w:rPr>
        <w:t>6</w:t>
      </w:r>
      <w:r w:rsidRPr="004C6493">
        <w:rPr>
          <w:rFonts w:ascii="Times New Roman" w:eastAsia="Microsoft YaHei" w:hAnsi="Times New Roman"/>
          <w:b/>
          <w:bCs/>
          <w:sz w:val="28"/>
          <w:szCs w:val="28"/>
        </w:rPr>
        <w:t xml:space="preserve"> шт.</w:t>
      </w:r>
    </w:p>
    <w:p w:rsidR="00C479D5" w:rsidRDefault="00A11B84" w:rsidP="00C238D6">
      <w:pPr>
        <w:tabs>
          <w:tab w:val="left" w:pos="709"/>
        </w:tabs>
        <w:spacing w:after="120" w:line="360" w:lineRule="auto"/>
        <w:jc w:val="both"/>
        <w:rPr>
          <w:rFonts w:ascii="Times New Roman" w:hAnsi="Times New Roman"/>
          <w:sz w:val="28"/>
          <w:szCs w:val="28"/>
        </w:rPr>
      </w:pPr>
      <w:r>
        <w:rPr>
          <w:rFonts w:ascii="Times New Roman" w:hAnsi="Times New Roman"/>
          <w:sz w:val="28"/>
          <w:szCs w:val="28"/>
        </w:rPr>
        <w:tab/>
      </w:r>
      <w:r w:rsidR="002B2136">
        <w:rPr>
          <w:rFonts w:ascii="Times New Roman" w:hAnsi="Times New Roman"/>
          <w:sz w:val="28"/>
          <w:szCs w:val="28"/>
        </w:rPr>
        <w:t>Учреждение</w:t>
      </w:r>
      <w:r w:rsidR="00305D69" w:rsidRPr="00305D69">
        <w:rPr>
          <w:rFonts w:ascii="Times New Roman" w:hAnsi="Times New Roman"/>
          <w:sz w:val="28"/>
          <w:szCs w:val="28"/>
        </w:rPr>
        <w:t xml:space="preserve"> оснащен</w:t>
      </w:r>
      <w:r w:rsidR="002B2136">
        <w:rPr>
          <w:rFonts w:ascii="Times New Roman" w:hAnsi="Times New Roman"/>
          <w:sz w:val="28"/>
          <w:szCs w:val="28"/>
        </w:rPr>
        <w:t>о</w:t>
      </w:r>
      <w:r w:rsidR="00305D69" w:rsidRPr="00305D69">
        <w:rPr>
          <w:rFonts w:ascii="Times New Roman" w:hAnsi="Times New Roman"/>
          <w:sz w:val="28"/>
          <w:szCs w:val="28"/>
        </w:rPr>
        <w:t xml:space="preserve"> современной </w:t>
      </w:r>
      <w:r w:rsidR="0088216F">
        <w:rPr>
          <w:rFonts w:ascii="Times New Roman" w:hAnsi="Times New Roman"/>
          <w:sz w:val="28"/>
          <w:szCs w:val="28"/>
        </w:rPr>
        <w:t xml:space="preserve">дорожно-уборочной техникой </w:t>
      </w:r>
      <w:r w:rsidR="00305D69" w:rsidRPr="00305D69">
        <w:rPr>
          <w:rFonts w:ascii="Times New Roman" w:hAnsi="Times New Roman"/>
          <w:sz w:val="28"/>
          <w:szCs w:val="28"/>
        </w:rPr>
        <w:t>и средств</w:t>
      </w:r>
      <w:r w:rsidR="0088216F">
        <w:rPr>
          <w:rFonts w:ascii="Times New Roman" w:hAnsi="Times New Roman"/>
          <w:sz w:val="28"/>
          <w:szCs w:val="28"/>
        </w:rPr>
        <w:t>ами</w:t>
      </w:r>
      <w:r w:rsidR="00305D69" w:rsidRPr="00305D69">
        <w:rPr>
          <w:rFonts w:ascii="Times New Roman" w:hAnsi="Times New Roman"/>
          <w:sz w:val="28"/>
          <w:szCs w:val="28"/>
        </w:rPr>
        <w:t xml:space="preserve"> малой механизации. В связи с укомплектованностью техникой сократились площади ручной уборки, в настоящее время дворники привлекаются главным образом для уборки придомовых территорий.</w:t>
      </w:r>
      <w:r w:rsidR="0024557B">
        <w:rPr>
          <w:rFonts w:ascii="Times New Roman" w:hAnsi="Times New Roman"/>
          <w:sz w:val="28"/>
          <w:szCs w:val="28"/>
        </w:rPr>
        <w:t xml:space="preserve"> Однако мы столкнулись с такой кадровой проблемой</w:t>
      </w:r>
      <w:r w:rsidR="00094D64">
        <w:rPr>
          <w:rFonts w:ascii="Times New Roman" w:hAnsi="Times New Roman"/>
          <w:sz w:val="28"/>
          <w:szCs w:val="28"/>
        </w:rPr>
        <w:t>,</w:t>
      </w:r>
      <w:r w:rsidR="0024557B">
        <w:rPr>
          <w:rFonts w:ascii="Times New Roman" w:hAnsi="Times New Roman"/>
          <w:sz w:val="28"/>
          <w:szCs w:val="28"/>
        </w:rPr>
        <w:t xml:space="preserve"> как большая</w:t>
      </w:r>
      <w:r w:rsidR="00094D64">
        <w:rPr>
          <w:rFonts w:ascii="Times New Roman" w:hAnsi="Times New Roman"/>
          <w:sz w:val="28"/>
          <w:szCs w:val="28"/>
        </w:rPr>
        <w:t xml:space="preserve"> текучка кадров в </w:t>
      </w:r>
      <w:r w:rsidR="00094D64">
        <w:rPr>
          <w:rFonts w:ascii="Times New Roman" w:hAnsi="Times New Roman"/>
          <w:sz w:val="28"/>
          <w:szCs w:val="28"/>
        </w:rPr>
        <w:lastRenderedPageBreak/>
        <w:t>данном направлении</w:t>
      </w:r>
      <w:r w:rsidR="0024557B">
        <w:rPr>
          <w:rFonts w:ascii="Times New Roman" w:hAnsi="Times New Roman"/>
          <w:sz w:val="28"/>
          <w:szCs w:val="28"/>
        </w:rPr>
        <w:t>. За 2018 году было уволено 616 сотрудников, принято на работу 662 человека.</w:t>
      </w:r>
    </w:p>
    <w:p w:rsidR="0024557B" w:rsidRDefault="008A2E6E" w:rsidP="00C238D6">
      <w:pPr>
        <w:tabs>
          <w:tab w:val="left" w:pos="709"/>
        </w:tabs>
        <w:spacing w:after="120" w:line="360" w:lineRule="auto"/>
        <w:jc w:val="both"/>
        <w:rPr>
          <w:rFonts w:ascii="Times New Roman" w:hAnsi="Times New Roman"/>
          <w:sz w:val="28"/>
          <w:szCs w:val="28"/>
        </w:rPr>
      </w:pPr>
      <w:r>
        <w:rPr>
          <w:rFonts w:ascii="Times New Roman" w:hAnsi="Times New Roman"/>
          <w:sz w:val="28"/>
          <w:szCs w:val="28"/>
        </w:rPr>
        <w:tab/>
        <w:t xml:space="preserve">В 2018 году заключен Договор безвозмездного пользования земельным участком по адресу: 16-я </w:t>
      </w:r>
      <w:proofErr w:type="gramStart"/>
      <w:r>
        <w:rPr>
          <w:rFonts w:ascii="Times New Roman" w:hAnsi="Times New Roman"/>
          <w:sz w:val="28"/>
          <w:szCs w:val="28"/>
        </w:rPr>
        <w:t>Парковая</w:t>
      </w:r>
      <w:proofErr w:type="gramEnd"/>
      <w:r>
        <w:rPr>
          <w:rFonts w:ascii="Times New Roman" w:hAnsi="Times New Roman"/>
          <w:sz w:val="28"/>
          <w:szCs w:val="28"/>
        </w:rPr>
        <w:t xml:space="preserve"> ул., вл. 34, стр. 9, где планируется произвести постройку бытового городка. В настоящее время ведется проектирование данного объекта, который будет включать в себя бытовой городок на 250 человек, ремонтную зону, мойку и автостоянку.</w:t>
      </w:r>
    </w:p>
    <w:p w:rsidR="00C479D5" w:rsidRPr="002B2136" w:rsidRDefault="00C479D5" w:rsidP="00C238D6">
      <w:pPr>
        <w:tabs>
          <w:tab w:val="left" w:pos="709"/>
        </w:tabs>
        <w:spacing w:after="120" w:line="360" w:lineRule="auto"/>
        <w:ind w:firstLine="709"/>
        <w:jc w:val="both"/>
        <w:rPr>
          <w:rFonts w:ascii="Times New Roman" w:hAnsi="Times New Roman"/>
          <w:sz w:val="28"/>
          <w:szCs w:val="28"/>
        </w:rPr>
      </w:pPr>
      <w:r w:rsidRPr="002B2136">
        <w:rPr>
          <w:rFonts w:ascii="Times New Roman" w:hAnsi="Times New Roman"/>
          <w:sz w:val="28"/>
          <w:szCs w:val="28"/>
        </w:rPr>
        <w:t xml:space="preserve">Для ГБУ «Жилищник района </w:t>
      </w:r>
      <w:r w:rsidR="00A11B84">
        <w:rPr>
          <w:rFonts w:ascii="Times New Roman" w:hAnsi="Times New Roman"/>
          <w:sz w:val="28"/>
          <w:szCs w:val="28"/>
        </w:rPr>
        <w:t>Северное Измайлово</w:t>
      </w:r>
      <w:r w:rsidRPr="002B2136">
        <w:rPr>
          <w:rFonts w:ascii="Times New Roman" w:hAnsi="Times New Roman"/>
          <w:sz w:val="28"/>
          <w:szCs w:val="28"/>
        </w:rPr>
        <w:t xml:space="preserve">» на 2018 год было утверждено государственное задание на сумму </w:t>
      </w:r>
      <w:r w:rsidR="00A11B84" w:rsidRPr="009923A0">
        <w:rPr>
          <w:rFonts w:ascii="Times New Roman" w:hAnsi="Times New Roman"/>
          <w:b/>
          <w:sz w:val="28"/>
          <w:szCs w:val="28"/>
        </w:rPr>
        <w:t>395 </w:t>
      </w:r>
      <w:r w:rsidR="00982483">
        <w:rPr>
          <w:rFonts w:ascii="Times New Roman" w:hAnsi="Times New Roman"/>
          <w:b/>
          <w:sz w:val="28"/>
          <w:szCs w:val="28"/>
        </w:rPr>
        <w:t xml:space="preserve">млн. </w:t>
      </w:r>
      <w:r w:rsidR="00A11B84" w:rsidRPr="009923A0">
        <w:rPr>
          <w:rFonts w:ascii="Times New Roman" w:hAnsi="Times New Roman"/>
          <w:b/>
          <w:sz w:val="28"/>
          <w:szCs w:val="28"/>
        </w:rPr>
        <w:t>907</w:t>
      </w:r>
      <w:r w:rsidR="00982483">
        <w:rPr>
          <w:rFonts w:ascii="Times New Roman" w:hAnsi="Times New Roman"/>
          <w:b/>
          <w:sz w:val="28"/>
          <w:szCs w:val="28"/>
        </w:rPr>
        <w:t xml:space="preserve"> тыс.</w:t>
      </w:r>
      <w:r w:rsidR="00A11B84" w:rsidRPr="009923A0">
        <w:rPr>
          <w:rFonts w:ascii="Times New Roman" w:hAnsi="Times New Roman"/>
          <w:b/>
          <w:sz w:val="28"/>
          <w:szCs w:val="28"/>
        </w:rPr>
        <w:t> 557,78 руб.,</w:t>
      </w:r>
      <w:r w:rsidRPr="002B2136">
        <w:rPr>
          <w:rFonts w:ascii="Times New Roman" w:hAnsi="Times New Roman"/>
          <w:sz w:val="28"/>
          <w:szCs w:val="28"/>
        </w:rPr>
        <w:t xml:space="preserve"> в рамках которого выполнялись следующие работы:</w:t>
      </w:r>
    </w:p>
    <w:p w:rsidR="00C479D5" w:rsidRPr="004C6493" w:rsidRDefault="00006575" w:rsidP="00C238D6">
      <w:pPr>
        <w:pStyle w:val="a3"/>
        <w:numPr>
          <w:ilvl w:val="0"/>
          <w:numId w:val="16"/>
        </w:numPr>
        <w:tabs>
          <w:tab w:val="left" w:pos="851"/>
        </w:tabs>
        <w:spacing w:after="120" w:line="360" w:lineRule="auto"/>
        <w:ind w:left="1134" w:hanging="567"/>
        <w:jc w:val="both"/>
        <w:rPr>
          <w:rFonts w:ascii="Times New Roman" w:hAnsi="Times New Roman"/>
          <w:sz w:val="28"/>
          <w:szCs w:val="28"/>
        </w:rPr>
      </w:pPr>
      <w:r>
        <w:rPr>
          <w:rFonts w:ascii="Times New Roman" w:hAnsi="Times New Roman"/>
          <w:sz w:val="28"/>
          <w:szCs w:val="28"/>
        </w:rPr>
        <w:t xml:space="preserve">   </w:t>
      </w:r>
      <w:r w:rsidR="00C479D5" w:rsidRPr="00006575">
        <w:rPr>
          <w:rFonts w:ascii="Times New Roman" w:hAnsi="Times New Roman"/>
          <w:sz w:val="28"/>
          <w:szCs w:val="28"/>
        </w:rPr>
        <w:t xml:space="preserve">Содержание дворовых территорий общей </w:t>
      </w:r>
      <w:r w:rsidR="00C479D5" w:rsidRPr="004C6493">
        <w:rPr>
          <w:rFonts w:ascii="Times New Roman" w:hAnsi="Times New Roman"/>
          <w:sz w:val="28"/>
          <w:szCs w:val="28"/>
        </w:rPr>
        <w:t xml:space="preserve">площадью </w:t>
      </w:r>
      <w:r w:rsidR="00982483" w:rsidRPr="004C6493">
        <w:rPr>
          <w:rFonts w:ascii="Times New Roman" w:eastAsia="Times New Roman" w:hAnsi="Times New Roman"/>
          <w:b/>
          <w:color w:val="000000"/>
          <w:sz w:val="28"/>
          <w:szCs w:val="28"/>
        </w:rPr>
        <w:t xml:space="preserve">1 млн. 687 </w:t>
      </w:r>
      <w:proofErr w:type="spellStart"/>
      <w:proofErr w:type="gramStart"/>
      <w:r w:rsidR="00982483" w:rsidRPr="004C6493">
        <w:rPr>
          <w:rFonts w:ascii="Times New Roman" w:eastAsia="Times New Roman" w:hAnsi="Times New Roman"/>
          <w:b/>
          <w:color w:val="000000"/>
          <w:sz w:val="28"/>
          <w:szCs w:val="28"/>
        </w:rPr>
        <w:t>тыс</w:t>
      </w:r>
      <w:proofErr w:type="spellEnd"/>
      <w:proofErr w:type="gramEnd"/>
      <w:r w:rsidR="00982483" w:rsidRPr="004C6493">
        <w:rPr>
          <w:rFonts w:ascii="Times New Roman" w:eastAsia="Times New Roman" w:hAnsi="Times New Roman"/>
          <w:b/>
          <w:color w:val="000000"/>
          <w:sz w:val="28"/>
          <w:szCs w:val="28"/>
        </w:rPr>
        <w:t xml:space="preserve"> 983,5 </w:t>
      </w:r>
      <w:r w:rsidR="00C479D5" w:rsidRPr="004C6493">
        <w:rPr>
          <w:rFonts w:ascii="Times New Roman" w:hAnsi="Times New Roman"/>
          <w:sz w:val="28"/>
          <w:szCs w:val="28"/>
        </w:rPr>
        <w:t xml:space="preserve">кв. м. на сумму </w:t>
      </w:r>
      <w:r w:rsidR="00982483" w:rsidRPr="004C6493">
        <w:rPr>
          <w:rFonts w:ascii="Times New Roman" w:hAnsi="Times New Roman"/>
          <w:b/>
          <w:sz w:val="28"/>
          <w:szCs w:val="28"/>
        </w:rPr>
        <w:t>148</w:t>
      </w:r>
      <w:r w:rsidRPr="004C6493">
        <w:rPr>
          <w:rFonts w:ascii="Times New Roman" w:hAnsi="Times New Roman"/>
          <w:b/>
          <w:sz w:val="28"/>
          <w:szCs w:val="28"/>
        </w:rPr>
        <w:t xml:space="preserve"> млн</w:t>
      </w:r>
      <w:r w:rsidR="00982483" w:rsidRPr="004C6493">
        <w:rPr>
          <w:rFonts w:ascii="Times New Roman" w:hAnsi="Times New Roman"/>
          <w:b/>
          <w:sz w:val="28"/>
          <w:szCs w:val="28"/>
        </w:rPr>
        <w:t xml:space="preserve"> 683</w:t>
      </w:r>
      <w:r w:rsidRPr="004C6493">
        <w:rPr>
          <w:rFonts w:ascii="Times New Roman" w:hAnsi="Times New Roman"/>
          <w:b/>
          <w:sz w:val="28"/>
          <w:szCs w:val="28"/>
        </w:rPr>
        <w:t xml:space="preserve"> </w:t>
      </w:r>
      <w:proofErr w:type="spellStart"/>
      <w:r w:rsidRPr="004C6493">
        <w:rPr>
          <w:rFonts w:ascii="Times New Roman" w:hAnsi="Times New Roman"/>
          <w:b/>
          <w:sz w:val="28"/>
          <w:szCs w:val="28"/>
        </w:rPr>
        <w:t>тыс</w:t>
      </w:r>
      <w:proofErr w:type="spellEnd"/>
      <w:r w:rsidR="00982483" w:rsidRPr="004C6493">
        <w:rPr>
          <w:rFonts w:ascii="Times New Roman" w:hAnsi="Times New Roman"/>
          <w:b/>
          <w:sz w:val="28"/>
          <w:szCs w:val="28"/>
        </w:rPr>
        <w:t xml:space="preserve"> 345,59 руб</w:t>
      </w:r>
      <w:r w:rsidR="00C479D5" w:rsidRPr="004C6493">
        <w:rPr>
          <w:rFonts w:ascii="Times New Roman" w:hAnsi="Times New Roman"/>
          <w:sz w:val="28"/>
          <w:szCs w:val="28"/>
        </w:rPr>
        <w:t>.</w:t>
      </w:r>
      <w:r w:rsidR="00094D64">
        <w:rPr>
          <w:rFonts w:ascii="Times New Roman" w:hAnsi="Times New Roman"/>
          <w:sz w:val="28"/>
          <w:szCs w:val="28"/>
        </w:rPr>
        <w:t>;</w:t>
      </w:r>
      <w:r w:rsidR="00C479D5" w:rsidRPr="004C6493">
        <w:rPr>
          <w:rFonts w:ascii="Times New Roman" w:hAnsi="Times New Roman"/>
          <w:sz w:val="28"/>
          <w:szCs w:val="28"/>
        </w:rPr>
        <w:t xml:space="preserve"> </w:t>
      </w: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sidRPr="004C6493">
        <w:rPr>
          <w:rFonts w:ascii="Times New Roman" w:hAnsi="Times New Roman"/>
          <w:sz w:val="28"/>
          <w:szCs w:val="28"/>
        </w:rPr>
        <w:t>Благоустройство дворовых территорий -</w:t>
      </w:r>
      <w:r w:rsidRPr="004C6493">
        <w:rPr>
          <w:rFonts w:ascii="Times New Roman" w:hAnsi="Times New Roman"/>
          <w:b/>
          <w:sz w:val="28"/>
          <w:szCs w:val="28"/>
        </w:rPr>
        <w:t>86 </w:t>
      </w:r>
      <w:proofErr w:type="gramStart"/>
      <w:r w:rsidR="00006575" w:rsidRPr="004C6493">
        <w:rPr>
          <w:rFonts w:ascii="Times New Roman" w:hAnsi="Times New Roman"/>
          <w:b/>
          <w:sz w:val="28"/>
          <w:szCs w:val="28"/>
        </w:rPr>
        <w:t>млн</w:t>
      </w:r>
      <w:proofErr w:type="gramEnd"/>
      <w:r w:rsidR="00006575" w:rsidRPr="004C6493">
        <w:rPr>
          <w:rFonts w:ascii="Times New Roman" w:hAnsi="Times New Roman"/>
          <w:b/>
          <w:sz w:val="28"/>
          <w:szCs w:val="28"/>
        </w:rPr>
        <w:t xml:space="preserve"> </w:t>
      </w:r>
      <w:r w:rsidRPr="004C6493">
        <w:rPr>
          <w:rFonts w:ascii="Times New Roman" w:hAnsi="Times New Roman"/>
          <w:b/>
          <w:sz w:val="28"/>
          <w:szCs w:val="28"/>
        </w:rPr>
        <w:t>061</w:t>
      </w:r>
      <w:r w:rsidR="00006575" w:rsidRPr="004C6493">
        <w:rPr>
          <w:rFonts w:ascii="Times New Roman" w:hAnsi="Times New Roman"/>
          <w:b/>
          <w:sz w:val="28"/>
          <w:szCs w:val="28"/>
        </w:rPr>
        <w:t xml:space="preserve"> </w:t>
      </w:r>
      <w:proofErr w:type="spellStart"/>
      <w:r w:rsidR="00006575" w:rsidRPr="004C6493">
        <w:rPr>
          <w:rFonts w:ascii="Times New Roman" w:hAnsi="Times New Roman"/>
          <w:b/>
          <w:sz w:val="28"/>
          <w:szCs w:val="28"/>
        </w:rPr>
        <w:t>тыс</w:t>
      </w:r>
      <w:proofErr w:type="spellEnd"/>
      <w:r>
        <w:rPr>
          <w:rFonts w:ascii="Times New Roman" w:hAnsi="Times New Roman"/>
          <w:b/>
          <w:sz w:val="28"/>
          <w:szCs w:val="28"/>
        </w:rPr>
        <w:t xml:space="preserve"> </w:t>
      </w:r>
      <w:r w:rsidRPr="0029066E">
        <w:rPr>
          <w:rFonts w:ascii="Times New Roman" w:hAnsi="Times New Roman"/>
          <w:b/>
          <w:sz w:val="28"/>
          <w:szCs w:val="28"/>
        </w:rPr>
        <w:t>041,45</w:t>
      </w:r>
      <w:r w:rsidRPr="00E63178">
        <w:rPr>
          <w:rFonts w:ascii="Times New Roman" w:hAnsi="Times New Roman"/>
          <w:b/>
          <w:sz w:val="28"/>
          <w:szCs w:val="28"/>
        </w:rPr>
        <w:t xml:space="preserve"> руб.;</w:t>
      </w: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О</w:t>
      </w:r>
      <w:r w:rsidRPr="00982483">
        <w:rPr>
          <w:rFonts w:ascii="Times New Roman" w:hAnsi="Times New Roman"/>
          <w:sz w:val="28"/>
          <w:szCs w:val="28"/>
        </w:rPr>
        <w:t xml:space="preserve">бустройство улиц </w:t>
      </w:r>
      <w:r w:rsidR="0028221C">
        <w:rPr>
          <w:rFonts w:ascii="Times New Roman" w:hAnsi="Times New Roman"/>
          <w:sz w:val="28"/>
          <w:szCs w:val="28"/>
        </w:rPr>
        <w:t>(</w:t>
      </w:r>
      <w:r w:rsidRPr="00982483">
        <w:rPr>
          <w:rFonts w:ascii="Times New Roman" w:hAnsi="Times New Roman"/>
          <w:sz w:val="28"/>
          <w:szCs w:val="28"/>
        </w:rPr>
        <w:t>обустройство зон пешеходных переходов)-</w:t>
      </w:r>
      <w:r w:rsidRPr="00982483">
        <w:rPr>
          <w:rFonts w:ascii="Times New Roman" w:hAnsi="Times New Roman"/>
          <w:b/>
          <w:sz w:val="28"/>
          <w:szCs w:val="28"/>
        </w:rPr>
        <w:t>13 </w:t>
      </w:r>
      <w:proofErr w:type="gramStart"/>
      <w:r w:rsidR="00006575">
        <w:rPr>
          <w:rFonts w:ascii="Times New Roman" w:hAnsi="Times New Roman"/>
          <w:b/>
          <w:sz w:val="28"/>
          <w:szCs w:val="28"/>
        </w:rPr>
        <w:t>млн</w:t>
      </w:r>
      <w:proofErr w:type="gramEnd"/>
      <w:r w:rsidR="00006575">
        <w:rPr>
          <w:rFonts w:ascii="Times New Roman" w:hAnsi="Times New Roman"/>
          <w:b/>
          <w:sz w:val="28"/>
          <w:szCs w:val="28"/>
        </w:rPr>
        <w:t xml:space="preserve"> </w:t>
      </w:r>
      <w:r w:rsidRPr="00982483">
        <w:rPr>
          <w:rFonts w:ascii="Times New Roman" w:hAnsi="Times New Roman"/>
          <w:b/>
          <w:sz w:val="28"/>
          <w:szCs w:val="28"/>
        </w:rPr>
        <w:t>280</w:t>
      </w:r>
      <w:r w:rsidR="00006575">
        <w:rPr>
          <w:rFonts w:ascii="Times New Roman" w:hAnsi="Times New Roman"/>
          <w:b/>
          <w:sz w:val="28"/>
          <w:szCs w:val="28"/>
        </w:rPr>
        <w:t xml:space="preserve"> </w:t>
      </w:r>
      <w:proofErr w:type="spellStart"/>
      <w:r w:rsidR="00006575">
        <w:rPr>
          <w:rFonts w:ascii="Times New Roman" w:hAnsi="Times New Roman"/>
          <w:b/>
          <w:sz w:val="28"/>
          <w:szCs w:val="28"/>
        </w:rPr>
        <w:t>тыс</w:t>
      </w:r>
      <w:proofErr w:type="spellEnd"/>
      <w:r w:rsidRPr="00982483">
        <w:rPr>
          <w:rFonts w:ascii="Times New Roman" w:hAnsi="Times New Roman"/>
          <w:b/>
          <w:sz w:val="28"/>
          <w:szCs w:val="28"/>
        </w:rPr>
        <w:t xml:space="preserve"> 753, 23 руб.</w:t>
      </w:r>
      <w:r w:rsidR="00094D64">
        <w:rPr>
          <w:rFonts w:ascii="Times New Roman" w:hAnsi="Times New Roman"/>
          <w:b/>
          <w:sz w:val="28"/>
          <w:szCs w:val="28"/>
        </w:rPr>
        <w:t>;</w:t>
      </w: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С</w:t>
      </w:r>
      <w:r w:rsidRPr="00982483">
        <w:rPr>
          <w:rFonts w:ascii="Times New Roman" w:hAnsi="Times New Roman"/>
          <w:sz w:val="28"/>
          <w:szCs w:val="28"/>
        </w:rPr>
        <w:t xml:space="preserve">одержание объектов дорожного хозяйства </w:t>
      </w:r>
      <w:r w:rsidR="00006575">
        <w:rPr>
          <w:rFonts w:ascii="Times New Roman" w:hAnsi="Times New Roman"/>
          <w:sz w:val="28"/>
          <w:szCs w:val="28"/>
        </w:rPr>
        <w:t>–</w:t>
      </w:r>
      <w:r w:rsidRPr="00982483">
        <w:rPr>
          <w:rFonts w:ascii="Times New Roman" w:hAnsi="Times New Roman"/>
          <w:sz w:val="28"/>
          <w:szCs w:val="28"/>
        </w:rPr>
        <w:t xml:space="preserve"> </w:t>
      </w:r>
      <w:r w:rsidR="00006575">
        <w:rPr>
          <w:rFonts w:ascii="Times New Roman" w:hAnsi="Times New Roman"/>
          <w:b/>
          <w:sz w:val="28"/>
          <w:szCs w:val="28"/>
        </w:rPr>
        <w:t>20 млн</w:t>
      </w:r>
      <w:r w:rsidRPr="00982483">
        <w:rPr>
          <w:rFonts w:ascii="Times New Roman" w:hAnsi="Times New Roman"/>
          <w:b/>
          <w:sz w:val="28"/>
          <w:szCs w:val="28"/>
        </w:rPr>
        <w:t xml:space="preserve">748 </w:t>
      </w:r>
      <w:proofErr w:type="spellStart"/>
      <w:proofErr w:type="gramStart"/>
      <w:r w:rsidR="00006575">
        <w:rPr>
          <w:rFonts w:ascii="Times New Roman" w:hAnsi="Times New Roman"/>
          <w:b/>
          <w:sz w:val="28"/>
          <w:szCs w:val="28"/>
        </w:rPr>
        <w:t>тыс</w:t>
      </w:r>
      <w:proofErr w:type="spellEnd"/>
      <w:proofErr w:type="gramEnd"/>
      <w:r w:rsidR="00006575">
        <w:rPr>
          <w:rFonts w:ascii="Times New Roman" w:hAnsi="Times New Roman"/>
          <w:b/>
          <w:sz w:val="28"/>
          <w:szCs w:val="28"/>
        </w:rPr>
        <w:t xml:space="preserve"> </w:t>
      </w:r>
      <w:r w:rsidRPr="00982483">
        <w:rPr>
          <w:rFonts w:ascii="Times New Roman" w:hAnsi="Times New Roman"/>
          <w:b/>
          <w:sz w:val="28"/>
          <w:szCs w:val="28"/>
        </w:rPr>
        <w:t>060,74руб.;</w:t>
      </w: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С</w:t>
      </w:r>
      <w:r w:rsidRPr="00982483">
        <w:rPr>
          <w:rFonts w:ascii="Times New Roman" w:hAnsi="Times New Roman"/>
          <w:sz w:val="28"/>
          <w:szCs w:val="28"/>
        </w:rPr>
        <w:t xml:space="preserve">одержание  зеленых насаждений, в том числе катков с искусственным льдом– </w:t>
      </w:r>
      <w:r w:rsidRPr="00982483">
        <w:rPr>
          <w:rFonts w:ascii="Times New Roman" w:hAnsi="Times New Roman"/>
          <w:b/>
          <w:sz w:val="28"/>
          <w:szCs w:val="28"/>
        </w:rPr>
        <w:t>20 </w:t>
      </w:r>
      <w:proofErr w:type="gramStart"/>
      <w:r w:rsidR="00006575">
        <w:rPr>
          <w:rFonts w:ascii="Times New Roman" w:hAnsi="Times New Roman"/>
          <w:b/>
          <w:sz w:val="28"/>
          <w:szCs w:val="28"/>
        </w:rPr>
        <w:t>млн</w:t>
      </w:r>
      <w:proofErr w:type="gramEnd"/>
      <w:r w:rsidR="00006575">
        <w:rPr>
          <w:rFonts w:ascii="Times New Roman" w:hAnsi="Times New Roman"/>
          <w:b/>
          <w:sz w:val="28"/>
          <w:szCs w:val="28"/>
        </w:rPr>
        <w:t xml:space="preserve"> </w:t>
      </w:r>
      <w:r w:rsidRPr="00982483">
        <w:rPr>
          <w:rFonts w:ascii="Times New Roman" w:hAnsi="Times New Roman"/>
          <w:b/>
          <w:sz w:val="28"/>
          <w:szCs w:val="28"/>
        </w:rPr>
        <w:t>225 </w:t>
      </w:r>
      <w:proofErr w:type="spellStart"/>
      <w:r w:rsidR="00006575">
        <w:rPr>
          <w:rFonts w:ascii="Times New Roman" w:hAnsi="Times New Roman"/>
          <w:b/>
          <w:sz w:val="28"/>
          <w:szCs w:val="28"/>
        </w:rPr>
        <w:t>тыс</w:t>
      </w:r>
      <w:proofErr w:type="spellEnd"/>
      <w:r w:rsidR="00006575">
        <w:rPr>
          <w:rFonts w:ascii="Times New Roman" w:hAnsi="Times New Roman"/>
          <w:b/>
          <w:sz w:val="28"/>
          <w:szCs w:val="28"/>
        </w:rPr>
        <w:t xml:space="preserve"> </w:t>
      </w:r>
      <w:r w:rsidRPr="00982483">
        <w:rPr>
          <w:rFonts w:ascii="Times New Roman" w:hAnsi="Times New Roman"/>
          <w:b/>
          <w:sz w:val="28"/>
          <w:szCs w:val="28"/>
        </w:rPr>
        <w:t>031,12 руб.;</w:t>
      </w: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С</w:t>
      </w:r>
      <w:r w:rsidRPr="00982483">
        <w:rPr>
          <w:rFonts w:ascii="Times New Roman" w:hAnsi="Times New Roman"/>
          <w:sz w:val="28"/>
          <w:szCs w:val="28"/>
        </w:rPr>
        <w:t>одержание произведений монументального искусства и прилегающей к ним территории ( памятники) -</w:t>
      </w:r>
      <w:r w:rsidRPr="00982483">
        <w:rPr>
          <w:rFonts w:ascii="Times New Roman" w:hAnsi="Times New Roman"/>
          <w:b/>
          <w:sz w:val="28"/>
          <w:szCs w:val="28"/>
        </w:rPr>
        <w:t>2 </w:t>
      </w:r>
      <w:proofErr w:type="gramStart"/>
      <w:r w:rsidR="00006575">
        <w:rPr>
          <w:rFonts w:ascii="Times New Roman" w:hAnsi="Times New Roman"/>
          <w:b/>
          <w:sz w:val="28"/>
          <w:szCs w:val="28"/>
        </w:rPr>
        <w:t>млн</w:t>
      </w:r>
      <w:proofErr w:type="gramEnd"/>
      <w:r w:rsidR="00006575">
        <w:rPr>
          <w:rFonts w:ascii="Times New Roman" w:hAnsi="Times New Roman"/>
          <w:b/>
          <w:sz w:val="28"/>
          <w:szCs w:val="28"/>
        </w:rPr>
        <w:t xml:space="preserve"> </w:t>
      </w:r>
      <w:r w:rsidRPr="00982483">
        <w:rPr>
          <w:rFonts w:ascii="Times New Roman" w:hAnsi="Times New Roman"/>
          <w:b/>
          <w:sz w:val="28"/>
          <w:szCs w:val="28"/>
        </w:rPr>
        <w:t>171</w:t>
      </w:r>
      <w:r w:rsidR="00006575">
        <w:rPr>
          <w:rFonts w:ascii="Times New Roman" w:hAnsi="Times New Roman"/>
          <w:b/>
          <w:sz w:val="28"/>
          <w:szCs w:val="28"/>
        </w:rPr>
        <w:t xml:space="preserve"> </w:t>
      </w:r>
      <w:proofErr w:type="spellStart"/>
      <w:r w:rsidR="00006575">
        <w:rPr>
          <w:rFonts w:ascii="Times New Roman" w:hAnsi="Times New Roman"/>
          <w:b/>
          <w:sz w:val="28"/>
          <w:szCs w:val="28"/>
        </w:rPr>
        <w:t>тыс</w:t>
      </w:r>
      <w:proofErr w:type="spellEnd"/>
      <w:r w:rsidR="00006575">
        <w:rPr>
          <w:rFonts w:ascii="Times New Roman" w:hAnsi="Times New Roman"/>
          <w:b/>
          <w:sz w:val="28"/>
          <w:szCs w:val="28"/>
        </w:rPr>
        <w:t xml:space="preserve"> </w:t>
      </w:r>
      <w:r w:rsidRPr="00982483">
        <w:rPr>
          <w:rFonts w:ascii="Times New Roman" w:hAnsi="Times New Roman"/>
          <w:b/>
          <w:sz w:val="28"/>
          <w:szCs w:val="28"/>
        </w:rPr>
        <w:t> 457,81 руб.;</w:t>
      </w:r>
    </w:p>
    <w:p w:rsidR="00982483" w:rsidRPr="00753719"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О</w:t>
      </w:r>
      <w:r w:rsidRPr="00982483">
        <w:rPr>
          <w:rFonts w:ascii="Times New Roman" w:hAnsi="Times New Roman"/>
          <w:sz w:val="28"/>
          <w:szCs w:val="28"/>
        </w:rPr>
        <w:t xml:space="preserve">беспечение эксплуатации и функционирования объединенных диспетчерских служб ( </w:t>
      </w:r>
      <w:r w:rsidR="00753719">
        <w:rPr>
          <w:rFonts w:ascii="Times New Roman" w:hAnsi="Times New Roman"/>
          <w:sz w:val="28"/>
          <w:szCs w:val="28"/>
        </w:rPr>
        <w:t>Подъемные платформы для инвалидов</w:t>
      </w:r>
      <w:r w:rsidRPr="00982483">
        <w:rPr>
          <w:rFonts w:ascii="Times New Roman" w:hAnsi="Times New Roman"/>
          <w:sz w:val="28"/>
          <w:szCs w:val="28"/>
        </w:rPr>
        <w:t xml:space="preserve">, ламп-сигналы, ОДС)- </w:t>
      </w:r>
      <w:r w:rsidRPr="00982483">
        <w:rPr>
          <w:rFonts w:ascii="Times New Roman" w:hAnsi="Times New Roman"/>
          <w:b/>
          <w:sz w:val="28"/>
          <w:szCs w:val="28"/>
        </w:rPr>
        <w:t xml:space="preserve">29 </w:t>
      </w:r>
      <w:r w:rsidR="00006575">
        <w:rPr>
          <w:rFonts w:ascii="Times New Roman" w:hAnsi="Times New Roman"/>
          <w:b/>
          <w:sz w:val="28"/>
          <w:szCs w:val="28"/>
        </w:rPr>
        <w:t xml:space="preserve">млн. </w:t>
      </w:r>
      <w:r w:rsidRPr="00982483">
        <w:rPr>
          <w:rFonts w:ascii="Times New Roman" w:hAnsi="Times New Roman"/>
          <w:b/>
          <w:sz w:val="28"/>
          <w:szCs w:val="28"/>
        </w:rPr>
        <w:t xml:space="preserve">022 </w:t>
      </w:r>
      <w:proofErr w:type="spellStart"/>
      <w:proofErr w:type="gramStart"/>
      <w:r w:rsidR="00006575">
        <w:rPr>
          <w:rFonts w:ascii="Times New Roman" w:hAnsi="Times New Roman"/>
          <w:b/>
          <w:sz w:val="28"/>
          <w:szCs w:val="28"/>
        </w:rPr>
        <w:t>тыс</w:t>
      </w:r>
      <w:proofErr w:type="spellEnd"/>
      <w:proofErr w:type="gramEnd"/>
      <w:r w:rsidR="00006575">
        <w:rPr>
          <w:rFonts w:ascii="Times New Roman" w:hAnsi="Times New Roman"/>
          <w:b/>
          <w:sz w:val="28"/>
          <w:szCs w:val="28"/>
        </w:rPr>
        <w:t xml:space="preserve"> </w:t>
      </w:r>
      <w:r w:rsidRPr="00982483">
        <w:rPr>
          <w:rFonts w:ascii="Times New Roman" w:hAnsi="Times New Roman"/>
          <w:b/>
          <w:sz w:val="28"/>
          <w:szCs w:val="28"/>
        </w:rPr>
        <w:t>366,57 руб.;</w:t>
      </w:r>
    </w:p>
    <w:p w:rsidR="00982483" w:rsidRPr="00753719" w:rsidRDefault="00753719" w:rsidP="00753719">
      <w:pPr>
        <w:pStyle w:val="a3"/>
        <w:numPr>
          <w:ilvl w:val="0"/>
          <w:numId w:val="16"/>
        </w:numPr>
        <w:spacing w:after="120" w:line="360" w:lineRule="auto"/>
        <w:ind w:left="1134" w:hanging="567"/>
        <w:jc w:val="both"/>
      </w:pPr>
      <w:r w:rsidRPr="00753719">
        <w:rPr>
          <w:rFonts w:ascii="Times New Roman" w:hAnsi="Times New Roman"/>
          <w:sz w:val="28"/>
          <w:szCs w:val="28"/>
        </w:rPr>
        <w:t>Благоустройство территорий, прилегающих к государственным образовательным организациям (ул. 11 Парковая, д. 48А</w:t>
      </w:r>
      <w:proofErr w:type="gramStart"/>
      <w:r w:rsidRPr="00753719">
        <w:rPr>
          <w:rFonts w:ascii="Times New Roman" w:hAnsi="Times New Roman"/>
          <w:sz w:val="28"/>
          <w:szCs w:val="28"/>
        </w:rPr>
        <w:t xml:space="preserve"> ,</w:t>
      </w:r>
      <w:proofErr w:type="gramEnd"/>
      <w:r w:rsidRPr="00753719">
        <w:rPr>
          <w:rFonts w:ascii="Times New Roman" w:hAnsi="Times New Roman"/>
          <w:sz w:val="28"/>
          <w:szCs w:val="28"/>
        </w:rPr>
        <w:t xml:space="preserve"> ул. 5-я Парковая, д. 60, Щелковское ш., д. 82А , ул. 15 Парковая, д. 46А</w:t>
      </w:r>
      <w:r w:rsidRPr="00753719">
        <w:rPr>
          <w:rFonts w:ascii="Times New Roman" w:eastAsia="Microsoft YaHei" w:hAnsi="Times New Roman"/>
          <w:bCs/>
          <w:sz w:val="28"/>
          <w:szCs w:val="28"/>
        </w:rPr>
        <w:t xml:space="preserve">  </w:t>
      </w:r>
      <w:r w:rsidRPr="00982483">
        <w:rPr>
          <w:rFonts w:ascii="Times New Roman" w:hAnsi="Times New Roman"/>
          <w:sz w:val="28"/>
          <w:szCs w:val="28"/>
        </w:rPr>
        <w:t>)</w:t>
      </w:r>
      <w:r w:rsidR="00094D64">
        <w:rPr>
          <w:rFonts w:ascii="Times New Roman" w:hAnsi="Times New Roman"/>
          <w:sz w:val="28"/>
          <w:szCs w:val="28"/>
        </w:rPr>
        <w:t xml:space="preserve"> – </w:t>
      </w:r>
      <w:r w:rsidRPr="00982483">
        <w:rPr>
          <w:rFonts w:ascii="Times New Roman" w:hAnsi="Times New Roman"/>
          <w:b/>
          <w:sz w:val="28"/>
          <w:szCs w:val="28"/>
        </w:rPr>
        <w:t>51 </w:t>
      </w:r>
      <w:r>
        <w:rPr>
          <w:rFonts w:ascii="Times New Roman" w:hAnsi="Times New Roman"/>
          <w:b/>
          <w:sz w:val="28"/>
          <w:szCs w:val="28"/>
        </w:rPr>
        <w:t xml:space="preserve">млн </w:t>
      </w:r>
      <w:r w:rsidRPr="00982483">
        <w:rPr>
          <w:rFonts w:ascii="Times New Roman" w:hAnsi="Times New Roman"/>
          <w:b/>
          <w:sz w:val="28"/>
          <w:szCs w:val="28"/>
        </w:rPr>
        <w:t>423 </w:t>
      </w:r>
      <w:proofErr w:type="spellStart"/>
      <w:r>
        <w:rPr>
          <w:rFonts w:ascii="Times New Roman" w:hAnsi="Times New Roman"/>
          <w:b/>
          <w:sz w:val="28"/>
          <w:szCs w:val="28"/>
        </w:rPr>
        <w:t>тыс</w:t>
      </w:r>
      <w:proofErr w:type="spellEnd"/>
      <w:r>
        <w:rPr>
          <w:rFonts w:ascii="Times New Roman" w:hAnsi="Times New Roman"/>
          <w:b/>
          <w:sz w:val="28"/>
          <w:szCs w:val="28"/>
        </w:rPr>
        <w:t xml:space="preserve"> </w:t>
      </w:r>
      <w:r w:rsidRPr="00982483">
        <w:rPr>
          <w:rFonts w:ascii="Times New Roman" w:hAnsi="Times New Roman"/>
          <w:b/>
          <w:sz w:val="28"/>
          <w:szCs w:val="28"/>
        </w:rPr>
        <w:t>470,00 руб</w:t>
      </w:r>
      <w:r w:rsidR="00094D64">
        <w:rPr>
          <w:rFonts w:ascii="Times New Roman" w:hAnsi="Times New Roman"/>
          <w:b/>
          <w:sz w:val="28"/>
          <w:szCs w:val="28"/>
        </w:rPr>
        <w:t>.;</w:t>
      </w:r>
    </w:p>
    <w:p w:rsidR="00753719" w:rsidRPr="00753719" w:rsidRDefault="00753719" w:rsidP="00753719">
      <w:pPr>
        <w:pStyle w:val="a3"/>
        <w:ind w:left="1134"/>
      </w:pPr>
    </w:p>
    <w:p w:rsidR="00982483" w:rsidRPr="00982483" w:rsidRDefault="00982483" w:rsidP="00C238D6">
      <w:pPr>
        <w:pStyle w:val="a3"/>
        <w:numPr>
          <w:ilvl w:val="0"/>
          <w:numId w:val="16"/>
        </w:numPr>
        <w:tabs>
          <w:tab w:val="left" w:pos="709"/>
        </w:tabs>
        <w:spacing w:after="120" w:line="360" w:lineRule="auto"/>
        <w:ind w:left="1134" w:hanging="567"/>
        <w:jc w:val="both"/>
        <w:rPr>
          <w:rFonts w:ascii="Times New Roman" w:hAnsi="Times New Roman"/>
          <w:sz w:val="28"/>
          <w:szCs w:val="28"/>
        </w:rPr>
      </w:pPr>
      <w:proofErr w:type="gramStart"/>
      <w:r>
        <w:rPr>
          <w:rFonts w:ascii="Times New Roman" w:hAnsi="Times New Roman"/>
          <w:sz w:val="28"/>
          <w:szCs w:val="28"/>
        </w:rPr>
        <w:lastRenderedPageBreak/>
        <w:t>С</w:t>
      </w:r>
      <w:r w:rsidRPr="00982483">
        <w:rPr>
          <w:rFonts w:ascii="Times New Roman" w:hAnsi="Times New Roman"/>
          <w:sz w:val="28"/>
          <w:szCs w:val="28"/>
        </w:rPr>
        <w:t xml:space="preserve">одержание, текущий ремонт и обеспечение коммунальной услугой отопления </w:t>
      </w:r>
      <w:r w:rsidRPr="00982483">
        <w:rPr>
          <w:rFonts w:ascii="Times New Roman" w:hAnsi="Times New Roman"/>
          <w:b/>
          <w:sz w:val="28"/>
          <w:szCs w:val="28"/>
        </w:rPr>
        <w:t>нераспределенных жилых и нежилых помещений</w:t>
      </w:r>
      <w:r w:rsidRPr="00982483">
        <w:rPr>
          <w:rFonts w:ascii="Times New Roman" w:hAnsi="Times New Roman"/>
          <w:sz w:val="28"/>
          <w:szCs w:val="28"/>
        </w:rPr>
        <w:t>, находящихся в собственности города Москвы, а также жилых помещений в многоквартирных домах и жилых домах, принятых от застройщика (лица, обеспечивающего строительство многоквартирного дома и (или) жилого дома) после выдачи ему разрешения на ввод многоквартирного дома и (или) жилого дома в эксплуатацию по передаточному акту или иному документу</w:t>
      </w:r>
      <w:proofErr w:type="gramEnd"/>
      <w:r w:rsidRPr="00982483">
        <w:rPr>
          <w:rFonts w:ascii="Times New Roman" w:hAnsi="Times New Roman"/>
          <w:sz w:val="28"/>
          <w:szCs w:val="28"/>
        </w:rPr>
        <w:t xml:space="preserve"> о передаче с момента такой передачи - </w:t>
      </w:r>
      <w:r w:rsidRPr="00982483">
        <w:rPr>
          <w:rFonts w:ascii="Times New Roman" w:hAnsi="Times New Roman"/>
          <w:b/>
          <w:sz w:val="28"/>
          <w:szCs w:val="28"/>
        </w:rPr>
        <w:t xml:space="preserve">9 </w:t>
      </w:r>
      <w:r w:rsidR="00006575">
        <w:rPr>
          <w:rFonts w:ascii="Times New Roman" w:hAnsi="Times New Roman"/>
          <w:b/>
          <w:sz w:val="28"/>
          <w:szCs w:val="28"/>
        </w:rPr>
        <w:t xml:space="preserve">млн. </w:t>
      </w:r>
      <w:r w:rsidRPr="00982483">
        <w:rPr>
          <w:rFonts w:ascii="Times New Roman" w:hAnsi="Times New Roman"/>
          <w:b/>
          <w:sz w:val="28"/>
          <w:szCs w:val="28"/>
        </w:rPr>
        <w:t xml:space="preserve">470 </w:t>
      </w:r>
      <w:r w:rsidR="00006575">
        <w:rPr>
          <w:rFonts w:ascii="Times New Roman" w:hAnsi="Times New Roman"/>
          <w:b/>
          <w:sz w:val="28"/>
          <w:szCs w:val="28"/>
        </w:rPr>
        <w:t xml:space="preserve">тыс. </w:t>
      </w:r>
      <w:r w:rsidRPr="00982483">
        <w:rPr>
          <w:rFonts w:ascii="Times New Roman" w:hAnsi="Times New Roman"/>
          <w:b/>
          <w:sz w:val="28"/>
          <w:szCs w:val="28"/>
        </w:rPr>
        <w:t xml:space="preserve">223,18 </w:t>
      </w:r>
      <w:proofErr w:type="spellStart"/>
      <w:r w:rsidRPr="00982483">
        <w:rPr>
          <w:rFonts w:ascii="Times New Roman" w:hAnsi="Times New Roman"/>
          <w:b/>
          <w:sz w:val="28"/>
          <w:szCs w:val="28"/>
        </w:rPr>
        <w:t>руб</w:t>
      </w:r>
      <w:proofErr w:type="spellEnd"/>
      <w:r w:rsidRPr="00982483">
        <w:rPr>
          <w:rFonts w:ascii="Times New Roman" w:hAnsi="Times New Roman"/>
          <w:b/>
          <w:sz w:val="28"/>
          <w:szCs w:val="28"/>
        </w:rPr>
        <w:t>;</w:t>
      </w:r>
    </w:p>
    <w:p w:rsidR="00006575" w:rsidRPr="00094D64" w:rsidRDefault="00982483" w:rsidP="00A87942">
      <w:pPr>
        <w:pStyle w:val="a3"/>
        <w:numPr>
          <w:ilvl w:val="0"/>
          <w:numId w:val="16"/>
        </w:numPr>
        <w:tabs>
          <w:tab w:val="left" w:pos="709"/>
        </w:tabs>
        <w:spacing w:after="120" w:line="360" w:lineRule="auto"/>
        <w:ind w:left="1134" w:hanging="567"/>
        <w:jc w:val="both"/>
        <w:rPr>
          <w:rFonts w:ascii="Times New Roman" w:hAnsi="Times New Roman"/>
          <w:sz w:val="28"/>
          <w:szCs w:val="28"/>
        </w:rPr>
      </w:pPr>
      <w:r>
        <w:rPr>
          <w:rFonts w:ascii="Times New Roman" w:hAnsi="Times New Roman"/>
          <w:sz w:val="28"/>
          <w:szCs w:val="28"/>
        </w:rPr>
        <w:t>Ц</w:t>
      </w:r>
      <w:r w:rsidRPr="00982483">
        <w:rPr>
          <w:rFonts w:ascii="Times New Roman" w:hAnsi="Times New Roman"/>
          <w:sz w:val="28"/>
          <w:szCs w:val="28"/>
        </w:rPr>
        <w:t>елевые субсидии -</w:t>
      </w:r>
      <w:r w:rsidRPr="00982483">
        <w:rPr>
          <w:rFonts w:ascii="Times New Roman" w:hAnsi="Times New Roman"/>
          <w:b/>
          <w:sz w:val="28"/>
          <w:szCs w:val="28"/>
        </w:rPr>
        <w:t>14</w:t>
      </w:r>
      <w:r w:rsidR="00006575">
        <w:rPr>
          <w:rFonts w:ascii="Times New Roman" w:hAnsi="Times New Roman"/>
          <w:b/>
          <w:sz w:val="28"/>
          <w:szCs w:val="28"/>
        </w:rPr>
        <w:t xml:space="preserve"> </w:t>
      </w:r>
      <w:proofErr w:type="gramStart"/>
      <w:r w:rsidR="00006575">
        <w:rPr>
          <w:rFonts w:ascii="Times New Roman" w:hAnsi="Times New Roman"/>
          <w:b/>
          <w:sz w:val="28"/>
          <w:szCs w:val="28"/>
        </w:rPr>
        <w:t>млн</w:t>
      </w:r>
      <w:proofErr w:type="gramEnd"/>
      <w:r w:rsidR="00006575">
        <w:rPr>
          <w:rFonts w:ascii="Times New Roman" w:hAnsi="Times New Roman"/>
          <w:b/>
          <w:sz w:val="28"/>
          <w:szCs w:val="28"/>
        </w:rPr>
        <w:t xml:space="preserve"> </w:t>
      </w:r>
      <w:r w:rsidRPr="00982483">
        <w:rPr>
          <w:rFonts w:ascii="Times New Roman" w:hAnsi="Times New Roman"/>
          <w:b/>
          <w:sz w:val="28"/>
          <w:szCs w:val="28"/>
        </w:rPr>
        <w:t>821</w:t>
      </w:r>
      <w:r w:rsidR="00006575">
        <w:rPr>
          <w:rFonts w:ascii="Times New Roman" w:hAnsi="Times New Roman"/>
          <w:b/>
          <w:sz w:val="28"/>
          <w:szCs w:val="28"/>
        </w:rPr>
        <w:t xml:space="preserve"> </w:t>
      </w:r>
      <w:proofErr w:type="spellStart"/>
      <w:r w:rsidR="00006575">
        <w:rPr>
          <w:rFonts w:ascii="Times New Roman" w:hAnsi="Times New Roman"/>
          <w:b/>
          <w:sz w:val="28"/>
          <w:szCs w:val="28"/>
        </w:rPr>
        <w:t>тыс</w:t>
      </w:r>
      <w:proofErr w:type="spellEnd"/>
      <w:r w:rsidRPr="00982483">
        <w:rPr>
          <w:rFonts w:ascii="Times New Roman" w:hAnsi="Times New Roman"/>
          <w:b/>
          <w:sz w:val="28"/>
          <w:szCs w:val="28"/>
        </w:rPr>
        <w:t> 808,09 руб.</w:t>
      </w:r>
      <w:r w:rsidRPr="00982483">
        <w:rPr>
          <w:rFonts w:ascii="Times New Roman" w:hAnsi="Times New Roman"/>
          <w:sz w:val="28"/>
          <w:szCs w:val="28"/>
        </w:rPr>
        <w:t xml:space="preserve"> </w:t>
      </w:r>
    </w:p>
    <w:p w:rsidR="00A87942" w:rsidRPr="000172D8" w:rsidRDefault="000172D8" w:rsidP="00094D64">
      <w:pPr>
        <w:spacing w:after="120" w:line="360" w:lineRule="auto"/>
        <w:ind w:firstLine="709"/>
        <w:jc w:val="both"/>
        <w:rPr>
          <w:rFonts w:ascii="Times New Roman" w:hAnsi="Times New Roman"/>
          <w:sz w:val="28"/>
        </w:rPr>
      </w:pPr>
      <w:proofErr w:type="gramStart"/>
      <w:r w:rsidRPr="000172D8">
        <w:rPr>
          <w:rFonts w:ascii="Times New Roman" w:hAnsi="Times New Roman"/>
          <w:sz w:val="28"/>
        </w:rPr>
        <w:t>Все работы, за исключением специальных – например</w:t>
      </w:r>
      <w:r w:rsidR="00EC6297">
        <w:rPr>
          <w:rFonts w:ascii="Times New Roman" w:hAnsi="Times New Roman"/>
          <w:sz w:val="28"/>
        </w:rPr>
        <w:t>,</w:t>
      </w:r>
      <w:r w:rsidRPr="000172D8">
        <w:rPr>
          <w:rFonts w:ascii="Times New Roman" w:hAnsi="Times New Roman"/>
          <w:sz w:val="28"/>
        </w:rPr>
        <w:t xml:space="preserve"> страхование лифтов, содержание лифтового оборудование, техническое обслуживание газопроводов</w:t>
      </w:r>
      <w:r w:rsidR="00A87942">
        <w:rPr>
          <w:rFonts w:ascii="Times New Roman" w:hAnsi="Times New Roman"/>
          <w:sz w:val="28"/>
        </w:rPr>
        <w:t>, диагностика газовых и электрических плит,</w:t>
      </w:r>
      <w:r w:rsidR="00A87942" w:rsidRP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обслуживание ИТП</w:t>
      </w:r>
      <w:r w:rsidR="00A87942">
        <w:rPr>
          <w:rFonts w:ascii="Times New Roman" w:eastAsia="Times New Roman" w:hAnsi="Times New Roman"/>
          <w:sz w:val="28"/>
          <w:szCs w:val="28"/>
        </w:rPr>
        <w:t>,</w:t>
      </w:r>
      <w:r w:rsidR="00A87942" w:rsidRP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обслуживание систем пожарных трубопроводов</w:t>
      </w:r>
      <w:r w:rsid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 xml:space="preserve">промывка, </w:t>
      </w:r>
      <w:proofErr w:type="spellStart"/>
      <w:r w:rsidR="00A87942" w:rsidRPr="00AF0A0B">
        <w:rPr>
          <w:rFonts w:ascii="Times New Roman" w:eastAsia="Times New Roman" w:hAnsi="Times New Roman"/>
          <w:sz w:val="28"/>
          <w:szCs w:val="28"/>
        </w:rPr>
        <w:t>видеодиагностика</w:t>
      </w:r>
      <w:proofErr w:type="spellEnd"/>
      <w:r w:rsidR="00A87942">
        <w:rPr>
          <w:rFonts w:ascii="Times New Roman" w:eastAsia="Times New Roman" w:hAnsi="Times New Roman"/>
          <w:sz w:val="28"/>
          <w:szCs w:val="28"/>
        </w:rPr>
        <w:t xml:space="preserve"> стволов мусоропровода</w:t>
      </w:r>
      <w:r w:rsidR="00A87942" w:rsidRPr="00AF0A0B">
        <w:rPr>
          <w:rFonts w:ascii="Times New Roman" w:eastAsia="Times New Roman" w:hAnsi="Times New Roman"/>
          <w:sz w:val="28"/>
          <w:szCs w:val="28"/>
        </w:rPr>
        <w:t xml:space="preserve"> </w:t>
      </w:r>
      <w:r w:rsidR="00A87942" w:rsidRPr="00AF0A0B">
        <w:rPr>
          <w:rFonts w:ascii="Times New Roman" w:eastAsia="Times New Roman" w:hAnsi="Times New Roman"/>
          <w:b/>
          <w:sz w:val="28"/>
          <w:szCs w:val="28"/>
        </w:rPr>
        <w:t>200 МКД</w:t>
      </w:r>
      <w:r w:rsidR="00A87942">
        <w:rPr>
          <w:rFonts w:ascii="Times New Roman" w:eastAsia="Times New Roman" w:hAnsi="Times New Roman"/>
          <w:b/>
          <w:sz w:val="28"/>
          <w:szCs w:val="28"/>
        </w:rPr>
        <w:t>,</w:t>
      </w:r>
      <w:r w:rsidR="00A87942" w:rsidRP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эксплуатация и ремонт ДУ и ППА</w:t>
      </w:r>
      <w:r w:rsidR="00A87942">
        <w:rPr>
          <w:rFonts w:ascii="Times New Roman" w:eastAsia="Times New Roman" w:hAnsi="Times New Roman"/>
          <w:sz w:val="28"/>
          <w:szCs w:val="28"/>
        </w:rPr>
        <w:t>,</w:t>
      </w:r>
      <w:r w:rsidR="00A87942" w:rsidRP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электродиагностика ВРУ</w:t>
      </w:r>
      <w:r w:rsidR="00A87942">
        <w:rPr>
          <w:rFonts w:ascii="Times New Roman" w:eastAsia="Times New Roman" w:hAnsi="Times New Roman"/>
          <w:sz w:val="28"/>
          <w:szCs w:val="28"/>
        </w:rPr>
        <w:t>,</w:t>
      </w:r>
      <w:r w:rsidR="00A87942" w:rsidRPr="00A87942">
        <w:rPr>
          <w:rFonts w:ascii="Times New Roman" w:eastAsia="Times New Roman" w:hAnsi="Times New Roman"/>
          <w:sz w:val="28"/>
          <w:szCs w:val="28"/>
        </w:rPr>
        <w:t xml:space="preserve"> </w:t>
      </w:r>
      <w:r w:rsidR="00A87942" w:rsidRPr="00AF0A0B">
        <w:rPr>
          <w:rFonts w:ascii="Times New Roman" w:eastAsia="Times New Roman" w:hAnsi="Times New Roman"/>
          <w:sz w:val="28"/>
          <w:szCs w:val="28"/>
        </w:rPr>
        <w:t>обслуживание АУУ и расширительных баков</w:t>
      </w:r>
      <w:r w:rsidRPr="000172D8">
        <w:rPr>
          <w:rFonts w:ascii="Times New Roman" w:hAnsi="Times New Roman"/>
          <w:sz w:val="28"/>
        </w:rPr>
        <w:t>, выполняются собственными силами ГБУ «Жилищник» и для выполнения поставленных задач учреждение имеет свой персонал, среднесписочная численность</w:t>
      </w:r>
      <w:proofErr w:type="gramEnd"/>
      <w:r w:rsidRPr="000172D8">
        <w:rPr>
          <w:rFonts w:ascii="Times New Roman" w:hAnsi="Times New Roman"/>
          <w:sz w:val="28"/>
        </w:rPr>
        <w:t xml:space="preserve"> которого в 201</w:t>
      </w:r>
      <w:r w:rsidR="00FC71B6">
        <w:rPr>
          <w:rFonts w:ascii="Times New Roman" w:hAnsi="Times New Roman"/>
          <w:sz w:val="28"/>
        </w:rPr>
        <w:t>8</w:t>
      </w:r>
      <w:r w:rsidRPr="000172D8">
        <w:rPr>
          <w:rFonts w:ascii="Times New Roman" w:hAnsi="Times New Roman"/>
          <w:sz w:val="28"/>
        </w:rPr>
        <w:t xml:space="preserve"> году составила </w:t>
      </w:r>
      <w:r w:rsidR="005426F6">
        <w:rPr>
          <w:rFonts w:ascii="Times New Roman" w:hAnsi="Times New Roman"/>
          <w:sz w:val="28"/>
        </w:rPr>
        <w:t>846</w:t>
      </w:r>
      <w:r w:rsidRPr="000172D8">
        <w:rPr>
          <w:rFonts w:ascii="Times New Roman" w:hAnsi="Times New Roman"/>
          <w:sz w:val="28"/>
        </w:rPr>
        <w:t xml:space="preserve"> человек.</w:t>
      </w:r>
    </w:p>
    <w:p w:rsidR="005426F6" w:rsidRDefault="005426F6" w:rsidP="00094D64">
      <w:pPr>
        <w:pStyle w:val="a4"/>
        <w:spacing w:after="120" w:line="360" w:lineRule="auto"/>
        <w:ind w:firstLine="708"/>
        <w:jc w:val="both"/>
        <w:rPr>
          <w:rFonts w:ascii="Times New Roman" w:eastAsia="Calibri" w:hAnsi="Times New Roman"/>
          <w:sz w:val="28"/>
          <w:szCs w:val="28"/>
        </w:rPr>
      </w:pPr>
      <w:r w:rsidRPr="005426F6">
        <w:rPr>
          <w:rFonts w:ascii="Times New Roman" w:eastAsia="Calibri" w:hAnsi="Times New Roman"/>
          <w:sz w:val="28"/>
          <w:szCs w:val="28"/>
        </w:rPr>
        <w:t>В 2018 году фонд заработ</w:t>
      </w:r>
      <w:r w:rsidR="00094D64">
        <w:rPr>
          <w:rFonts w:ascii="Times New Roman" w:eastAsia="Calibri" w:hAnsi="Times New Roman"/>
          <w:sz w:val="28"/>
          <w:szCs w:val="28"/>
        </w:rPr>
        <w:t xml:space="preserve">ной платы Учреждения составил – </w:t>
      </w:r>
      <w:r w:rsidRPr="005426F6">
        <w:rPr>
          <w:rFonts w:ascii="Times New Roman" w:eastAsia="Calibri" w:hAnsi="Times New Roman"/>
          <w:sz w:val="28"/>
          <w:szCs w:val="28"/>
        </w:rPr>
        <w:t>313</w:t>
      </w:r>
      <w:r>
        <w:rPr>
          <w:rFonts w:ascii="Times New Roman" w:eastAsia="Calibri" w:hAnsi="Times New Roman"/>
          <w:sz w:val="28"/>
          <w:szCs w:val="28"/>
        </w:rPr>
        <w:t xml:space="preserve"> млн.</w:t>
      </w:r>
      <w:r w:rsidRPr="005426F6">
        <w:rPr>
          <w:rFonts w:ascii="Times New Roman" w:eastAsia="Calibri" w:hAnsi="Times New Roman"/>
          <w:sz w:val="28"/>
          <w:szCs w:val="28"/>
        </w:rPr>
        <w:t> 671</w:t>
      </w:r>
      <w:r>
        <w:rPr>
          <w:rFonts w:ascii="Times New Roman" w:eastAsia="Calibri" w:hAnsi="Times New Roman"/>
          <w:sz w:val="28"/>
          <w:szCs w:val="28"/>
        </w:rPr>
        <w:t xml:space="preserve"> тыс</w:t>
      </w:r>
      <w:r w:rsidR="00094D64">
        <w:rPr>
          <w:rFonts w:ascii="Times New Roman" w:eastAsia="Calibri" w:hAnsi="Times New Roman"/>
          <w:sz w:val="28"/>
          <w:szCs w:val="28"/>
        </w:rPr>
        <w:t>.</w:t>
      </w:r>
      <w:r w:rsidRPr="005426F6">
        <w:rPr>
          <w:rFonts w:ascii="Times New Roman" w:eastAsia="Calibri" w:hAnsi="Times New Roman"/>
          <w:sz w:val="28"/>
          <w:szCs w:val="28"/>
        </w:rPr>
        <w:t> 656,18</w:t>
      </w:r>
      <w:r w:rsidR="00094D64">
        <w:rPr>
          <w:rFonts w:ascii="Times New Roman" w:eastAsia="Calibri" w:hAnsi="Times New Roman"/>
          <w:sz w:val="28"/>
          <w:szCs w:val="28"/>
        </w:rPr>
        <w:t xml:space="preserve"> </w:t>
      </w:r>
      <w:r w:rsidRPr="005426F6">
        <w:rPr>
          <w:rFonts w:ascii="Times New Roman" w:eastAsia="Calibri" w:hAnsi="Times New Roman"/>
          <w:sz w:val="28"/>
          <w:szCs w:val="28"/>
        </w:rPr>
        <w:t>руб</w:t>
      </w:r>
      <w:r>
        <w:rPr>
          <w:rFonts w:ascii="Times New Roman" w:eastAsia="Calibri" w:hAnsi="Times New Roman"/>
          <w:sz w:val="28"/>
          <w:szCs w:val="28"/>
        </w:rPr>
        <w:t>. из них:</w:t>
      </w:r>
    </w:p>
    <w:p w:rsidR="005426F6" w:rsidRDefault="005426F6" w:rsidP="00C238D6">
      <w:pPr>
        <w:pStyle w:val="a4"/>
        <w:spacing w:after="120" w:line="360" w:lineRule="auto"/>
        <w:ind w:firstLine="708"/>
        <w:jc w:val="both"/>
        <w:rPr>
          <w:rFonts w:ascii="Times New Roman" w:eastAsia="Calibri" w:hAnsi="Times New Roman"/>
          <w:sz w:val="28"/>
          <w:szCs w:val="28"/>
        </w:rPr>
      </w:pPr>
      <w:r>
        <w:rPr>
          <w:rFonts w:ascii="Times New Roman" w:eastAsia="Calibri" w:hAnsi="Times New Roman"/>
          <w:sz w:val="28"/>
          <w:szCs w:val="28"/>
        </w:rPr>
        <w:t>- 154 млн.142 тыс. 040, 41 – по приносящей доход деятельности;</w:t>
      </w:r>
    </w:p>
    <w:p w:rsidR="005426F6" w:rsidRDefault="005426F6" w:rsidP="00C238D6">
      <w:pPr>
        <w:keepNext/>
        <w:widowControl w:val="0"/>
        <w:spacing w:before="120" w:after="120" w:line="360" w:lineRule="auto"/>
        <w:ind w:right="57" w:firstLine="708"/>
        <w:contextualSpacing/>
        <w:jc w:val="both"/>
        <w:rPr>
          <w:rFonts w:ascii="Times New Roman" w:hAnsi="Times New Roman" w:cstheme="minorBidi"/>
          <w:sz w:val="28"/>
          <w:szCs w:val="28"/>
        </w:rPr>
      </w:pPr>
      <w:r>
        <w:rPr>
          <w:rFonts w:ascii="Times New Roman" w:hAnsi="Times New Roman"/>
          <w:sz w:val="28"/>
          <w:szCs w:val="28"/>
        </w:rPr>
        <w:t>-</w:t>
      </w:r>
      <w:r w:rsidRPr="005426F6">
        <w:rPr>
          <w:rFonts w:ascii="Times New Roman" w:hAnsi="Times New Roman" w:cstheme="minorBidi"/>
          <w:sz w:val="28"/>
          <w:szCs w:val="28"/>
        </w:rPr>
        <w:t>159 млн. 529 тыс. 615,77  –</w:t>
      </w:r>
      <w:r w:rsidR="00720B64">
        <w:rPr>
          <w:rFonts w:ascii="Times New Roman" w:hAnsi="Times New Roman" w:cstheme="minorBidi"/>
          <w:sz w:val="28"/>
          <w:szCs w:val="28"/>
        </w:rPr>
        <w:t xml:space="preserve"> </w:t>
      </w:r>
      <w:r w:rsidRPr="005426F6">
        <w:rPr>
          <w:rFonts w:ascii="Times New Roman" w:hAnsi="Times New Roman" w:cstheme="minorBidi"/>
          <w:sz w:val="28"/>
          <w:szCs w:val="28"/>
        </w:rPr>
        <w:t>выполнению работ по государственному заданию.</w:t>
      </w:r>
    </w:p>
    <w:p w:rsidR="005426F6" w:rsidRPr="00094D64" w:rsidRDefault="00006575" w:rsidP="00094D64">
      <w:pPr>
        <w:pStyle w:val="a4"/>
        <w:spacing w:after="120" w:line="360" w:lineRule="auto"/>
        <w:ind w:firstLine="708"/>
        <w:jc w:val="both"/>
        <w:rPr>
          <w:rFonts w:ascii="Times New Roman" w:eastAsia="Calibri" w:hAnsi="Times New Roman"/>
          <w:sz w:val="28"/>
          <w:szCs w:val="28"/>
        </w:rPr>
      </w:pPr>
      <w:r>
        <w:rPr>
          <w:rFonts w:ascii="Times New Roman" w:hAnsi="Times New Roman"/>
          <w:snapToGrid w:val="0"/>
          <w:color w:val="000000"/>
          <w:sz w:val="28"/>
          <w:szCs w:val="28"/>
        </w:rPr>
        <w:t>Заработная плата работников Учреждения включает в себя должностной оклад, выплаты компенсационного и стимулирующего характера и иные выплаты, которые не ограничиваются предельными размерами.</w:t>
      </w:r>
    </w:p>
    <w:p w:rsidR="005426F6" w:rsidRDefault="005426F6" w:rsidP="00C238D6">
      <w:pPr>
        <w:spacing w:after="120" w:line="36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t>О</w:t>
      </w:r>
      <w:r w:rsidRPr="00B473AD">
        <w:rPr>
          <w:rFonts w:ascii="Times New Roman" w:hAnsi="Times New Roman"/>
          <w:color w:val="000000" w:themeColor="text1"/>
          <w:sz w:val="28"/>
          <w:szCs w:val="28"/>
        </w:rPr>
        <w:t xml:space="preserve">дной из важнейших задач для </w:t>
      </w:r>
      <w:r w:rsidRPr="00B473AD">
        <w:rPr>
          <w:rFonts w:ascii="Times New Roman" w:hAnsi="Times New Roman"/>
          <w:bCs/>
          <w:color w:val="000000" w:themeColor="text1"/>
          <w:sz w:val="28"/>
          <w:szCs w:val="28"/>
        </w:rPr>
        <w:t>управляющей компании</w:t>
      </w:r>
      <w:r w:rsidRPr="00B473AD">
        <w:rPr>
          <w:rFonts w:ascii="Times New Roman" w:hAnsi="Times New Roman"/>
          <w:color w:val="000000" w:themeColor="text1"/>
          <w:sz w:val="28"/>
          <w:szCs w:val="28"/>
        </w:rPr>
        <w:t xml:space="preserve"> является проблема задолженности населения по </w:t>
      </w:r>
      <w:r w:rsidRPr="00B473AD">
        <w:rPr>
          <w:rFonts w:ascii="Times New Roman" w:hAnsi="Times New Roman"/>
          <w:bCs/>
          <w:color w:val="000000" w:themeColor="text1"/>
          <w:sz w:val="28"/>
          <w:szCs w:val="28"/>
        </w:rPr>
        <w:t>оплате за жилищно-коммунальные услуги.</w:t>
      </w:r>
    </w:p>
    <w:p w:rsidR="005426F6" w:rsidRPr="00701774" w:rsidRDefault="005426F6" w:rsidP="00C238D6">
      <w:pPr>
        <w:spacing w:after="120" w:line="360" w:lineRule="auto"/>
        <w:ind w:firstLine="567"/>
        <w:jc w:val="both"/>
        <w:rPr>
          <w:rFonts w:ascii="Times New Roman" w:hAnsi="Times New Roman"/>
          <w:color w:val="000000" w:themeColor="text1"/>
          <w:sz w:val="28"/>
          <w:szCs w:val="28"/>
        </w:rPr>
      </w:pPr>
      <w:proofErr w:type="gramStart"/>
      <w:r w:rsidRPr="00701774">
        <w:rPr>
          <w:rFonts w:ascii="Times New Roman" w:hAnsi="Times New Roman"/>
          <w:color w:val="000000" w:themeColor="text1"/>
          <w:sz w:val="28"/>
          <w:szCs w:val="28"/>
        </w:rPr>
        <w:lastRenderedPageBreak/>
        <w:t xml:space="preserve">На территории района Северное Измайлово значительная часть жилого фонда пятиэтажные дома, входящие в программу реновация, в связи с чем, жители, проживающие в старом жилом фонде, уклоняются от оплаты образовавшейся задолженности, в виду того, что переселение в новые квартиры будет осуществляться вне зависимости от наличия у них задолженности по оплате жилищно-коммунальных услуг в старых квартирах. </w:t>
      </w:r>
      <w:proofErr w:type="gramEnd"/>
    </w:p>
    <w:p w:rsidR="005426F6" w:rsidRPr="00701774" w:rsidRDefault="005426F6" w:rsidP="00C238D6">
      <w:pPr>
        <w:spacing w:after="120" w:line="360" w:lineRule="auto"/>
        <w:ind w:firstLine="567"/>
        <w:jc w:val="both"/>
        <w:rPr>
          <w:rFonts w:ascii="Times New Roman" w:hAnsi="Times New Roman"/>
          <w:color w:val="000000" w:themeColor="text1"/>
          <w:sz w:val="28"/>
          <w:szCs w:val="28"/>
        </w:rPr>
      </w:pPr>
      <w:r w:rsidRPr="00701774">
        <w:rPr>
          <w:rFonts w:ascii="Times New Roman" w:hAnsi="Times New Roman"/>
          <w:sz w:val="28"/>
          <w:szCs w:val="28"/>
        </w:rPr>
        <w:t>Также, одной из проблем низкой платежеспособности</w:t>
      </w:r>
      <w:r w:rsidRPr="00701774">
        <w:rPr>
          <w:rFonts w:ascii="Times New Roman" w:hAnsi="Times New Roman"/>
          <w:color w:val="000000" w:themeColor="text1"/>
          <w:sz w:val="28"/>
          <w:szCs w:val="28"/>
        </w:rPr>
        <w:t xml:space="preserve"> </w:t>
      </w:r>
      <w:r w:rsidRPr="00701774">
        <w:rPr>
          <w:rFonts w:ascii="Times New Roman" w:hAnsi="Times New Roman"/>
          <w:sz w:val="28"/>
          <w:szCs w:val="28"/>
        </w:rPr>
        <w:t>является проживание различных категорий граждан, а именно:</w:t>
      </w:r>
    </w:p>
    <w:p w:rsidR="005426F6" w:rsidRPr="00B473AD" w:rsidRDefault="005426F6" w:rsidP="00C238D6">
      <w:pPr>
        <w:spacing w:after="120" w:line="360" w:lineRule="auto"/>
        <w:ind w:firstLine="567"/>
        <w:jc w:val="both"/>
        <w:rPr>
          <w:rFonts w:ascii="Times New Roman" w:hAnsi="Times New Roman"/>
          <w:sz w:val="28"/>
          <w:szCs w:val="28"/>
        </w:rPr>
      </w:pPr>
      <w:proofErr w:type="gramStart"/>
      <w:r w:rsidRPr="00701774">
        <w:rPr>
          <w:rFonts w:ascii="Times New Roman" w:hAnsi="Times New Roman"/>
          <w:sz w:val="28"/>
          <w:szCs w:val="28"/>
        </w:rPr>
        <w:t>Малоимущие граждане, которые не имеют возможности оплачивать ЖКУ в связи с нерегулярными выплатами заработной платы, многодетные семьи, инвалиды, социально обеспеченные граждане, которые в силу своей рабочей занятости, несвоевременно вносят оплату за услугу ЖКУ, граждане, которые находятся в местах лишения свободы, проходящие воинскую службу по призыву, граждане, которые вступают в права наследования.</w:t>
      </w:r>
      <w:proofErr w:type="gramEnd"/>
    </w:p>
    <w:p w:rsidR="005426F6" w:rsidRDefault="005426F6" w:rsidP="00C238D6">
      <w:pPr>
        <w:spacing w:after="120" w:line="360" w:lineRule="auto"/>
        <w:jc w:val="both"/>
        <w:rPr>
          <w:rFonts w:ascii="Times New Roman" w:hAnsi="Times New Roman"/>
          <w:sz w:val="28"/>
          <w:szCs w:val="28"/>
        </w:rPr>
      </w:pPr>
      <w:r>
        <w:rPr>
          <w:rFonts w:ascii="Times New Roman" w:hAnsi="Times New Roman"/>
          <w:b/>
          <w:sz w:val="28"/>
          <w:szCs w:val="28"/>
        </w:rPr>
        <w:t xml:space="preserve">        </w:t>
      </w:r>
      <w:r w:rsidRPr="00E60175">
        <w:rPr>
          <w:rFonts w:ascii="Times New Roman" w:hAnsi="Times New Roman"/>
          <w:sz w:val="28"/>
          <w:szCs w:val="28"/>
        </w:rPr>
        <w:t xml:space="preserve">По состоянию </w:t>
      </w:r>
      <w:r w:rsidRPr="00C33585">
        <w:rPr>
          <w:rFonts w:ascii="Times New Roman" w:hAnsi="Times New Roman"/>
          <w:b/>
          <w:sz w:val="28"/>
          <w:szCs w:val="28"/>
        </w:rPr>
        <w:t>на январь 2018 года</w:t>
      </w:r>
      <w:r w:rsidRPr="00E60175">
        <w:rPr>
          <w:rFonts w:ascii="Times New Roman" w:hAnsi="Times New Roman"/>
          <w:sz w:val="28"/>
          <w:szCs w:val="28"/>
        </w:rPr>
        <w:t xml:space="preserve">, </w:t>
      </w:r>
      <w:r w:rsidRPr="00C33585">
        <w:rPr>
          <w:rFonts w:ascii="Times New Roman" w:hAnsi="Times New Roman"/>
          <w:b/>
          <w:sz w:val="28"/>
          <w:szCs w:val="28"/>
        </w:rPr>
        <w:t>задолженность</w:t>
      </w:r>
      <w:r w:rsidRPr="00E60175">
        <w:rPr>
          <w:rFonts w:ascii="Times New Roman" w:hAnsi="Times New Roman"/>
          <w:sz w:val="28"/>
          <w:szCs w:val="28"/>
        </w:rPr>
        <w:t xml:space="preserve"> населения  по оплате жилищно-коммунальных услуг  перед </w:t>
      </w:r>
      <w:r w:rsidR="001C6F96">
        <w:rPr>
          <w:rFonts w:ascii="Times New Roman" w:hAnsi="Times New Roman"/>
          <w:sz w:val="28"/>
          <w:szCs w:val="28"/>
        </w:rPr>
        <w:t>ГБУ «Жилищник</w:t>
      </w:r>
      <w:r w:rsidRPr="00E60175">
        <w:rPr>
          <w:rFonts w:ascii="Times New Roman" w:hAnsi="Times New Roman"/>
          <w:sz w:val="28"/>
          <w:szCs w:val="28"/>
        </w:rPr>
        <w:t xml:space="preserve"> района Северное Измайлово</w:t>
      </w:r>
      <w:r w:rsidR="001C6F96">
        <w:rPr>
          <w:rFonts w:ascii="Times New Roman" w:hAnsi="Times New Roman"/>
          <w:sz w:val="28"/>
          <w:szCs w:val="28"/>
        </w:rPr>
        <w:t>»</w:t>
      </w:r>
      <w:r w:rsidRPr="00E60175">
        <w:rPr>
          <w:rFonts w:ascii="Times New Roman" w:hAnsi="Times New Roman"/>
          <w:sz w:val="28"/>
          <w:szCs w:val="28"/>
        </w:rPr>
        <w:t xml:space="preserve"> составила </w:t>
      </w:r>
      <w:r w:rsidRPr="00C33585">
        <w:rPr>
          <w:rFonts w:ascii="Times New Roman" w:hAnsi="Times New Roman"/>
          <w:b/>
          <w:sz w:val="28"/>
          <w:szCs w:val="28"/>
        </w:rPr>
        <w:t>171</w:t>
      </w:r>
      <w:r w:rsidR="00006575">
        <w:rPr>
          <w:rFonts w:ascii="Times New Roman" w:hAnsi="Times New Roman"/>
          <w:b/>
          <w:sz w:val="28"/>
          <w:szCs w:val="28"/>
        </w:rPr>
        <w:t xml:space="preserve"> млн</w:t>
      </w:r>
      <w:r w:rsidR="00094D64">
        <w:rPr>
          <w:rFonts w:ascii="Times New Roman" w:hAnsi="Times New Roman"/>
          <w:b/>
          <w:sz w:val="28"/>
          <w:szCs w:val="28"/>
        </w:rPr>
        <w:t>.</w:t>
      </w:r>
      <w:r w:rsidRPr="00C33585">
        <w:rPr>
          <w:rFonts w:ascii="Times New Roman" w:hAnsi="Times New Roman"/>
          <w:b/>
          <w:sz w:val="28"/>
          <w:szCs w:val="28"/>
        </w:rPr>
        <w:t> 261 </w:t>
      </w:r>
      <w:r w:rsidR="00006575">
        <w:rPr>
          <w:rFonts w:ascii="Times New Roman" w:hAnsi="Times New Roman"/>
          <w:b/>
          <w:sz w:val="28"/>
          <w:szCs w:val="28"/>
        </w:rPr>
        <w:t>тыс</w:t>
      </w:r>
      <w:r w:rsidR="00094D64">
        <w:rPr>
          <w:rFonts w:ascii="Times New Roman" w:hAnsi="Times New Roman"/>
          <w:b/>
          <w:sz w:val="28"/>
          <w:szCs w:val="28"/>
        </w:rPr>
        <w:t>.</w:t>
      </w:r>
      <w:r w:rsidR="00006575">
        <w:rPr>
          <w:rFonts w:ascii="Times New Roman" w:hAnsi="Times New Roman"/>
          <w:b/>
          <w:sz w:val="28"/>
          <w:szCs w:val="28"/>
        </w:rPr>
        <w:t xml:space="preserve"> </w:t>
      </w:r>
      <w:r w:rsidRPr="00C33585">
        <w:rPr>
          <w:rFonts w:ascii="Times New Roman" w:hAnsi="Times New Roman"/>
          <w:b/>
          <w:sz w:val="28"/>
          <w:szCs w:val="28"/>
        </w:rPr>
        <w:t>208</w:t>
      </w:r>
      <w:r w:rsidR="004C6493">
        <w:rPr>
          <w:rFonts w:ascii="Times New Roman" w:hAnsi="Times New Roman"/>
          <w:b/>
          <w:sz w:val="28"/>
          <w:szCs w:val="28"/>
        </w:rPr>
        <w:t xml:space="preserve"> руб</w:t>
      </w:r>
      <w:r w:rsidR="00094D64">
        <w:rPr>
          <w:rFonts w:ascii="Times New Roman" w:hAnsi="Times New Roman"/>
          <w:b/>
          <w:sz w:val="28"/>
          <w:szCs w:val="28"/>
        </w:rPr>
        <w:t>.</w:t>
      </w:r>
      <w:r w:rsidRPr="00C33585">
        <w:rPr>
          <w:rFonts w:ascii="Times New Roman" w:hAnsi="Times New Roman"/>
          <w:b/>
          <w:sz w:val="28"/>
          <w:szCs w:val="28"/>
        </w:rPr>
        <w:t>, это 7 437 лицевых счетов</w:t>
      </w:r>
      <w:r w:rsidRPr="00E60175">
        <w:rPr>
          <w:rFonts w:ascii="Times New Roman" w:hAnsi="Times New Roman"/>
          <w:sz w:val="28"/>
          <w:szCs w:val="28"/>
        </w:rPr>
        <w:t xml:space="preserve"> имеющих задолженность.   </w:t>
      </w:r>
    </w:p>
    <w:p w:rsidR="005426F6" w:rsidRDefault="005426F6" w:rsidP="00C238D6">
      <w:pPr>
        <w:spacing w:after="120" w:line="360" w:lineRule="auto"/>
        <w:ind w:firstLine="360"/>
        <w:jc w:val="both"/>
        <w:rPr>
          <w:rFonts w:ascii="Times New Roman" w:hAnsi="Times New Roman"/>
          <w:sz w:val="28"/>
          <w:szCs w:val="28"/>
        </w:rPr>
      </w:pPr>
      <w:r>
        <w:rPr>
          <w:rFonts w:ascii="Times New Roman" w:hAnsi="Times New Roman"/>
          <w:sz w:val="28"/>
          <w:szCs w:val="28"/>
        </w:rPr>
        <w:t xml:space="preserve">     </w:t>
      </w:r>
      <w:r w:rsidRPr="00701774">
        <w:rPr>
          <w:rFonts w:ascii="Times New Roman" w:hAnsi="Times New Roman"/>
          <w:sz w:val="28"/>
          <w:szCs w:val="28"/>
        </w:rPr>
        <w:t>Для достижения положительной динамики сокращения задолженности населения за ЖКУ, ежедневно проводятся все необходимые мероприятия для улучшения по</w:t>
      </w:r>
      <w:r>
        <w:rPr>
          <w:rFonts w:ascii="Times New Roman" w:hAnsi="Times New Roman"/>
          <w:sz w:val="28"/>
          <w:szCs w:val="28"/>
        </w:rPr>
        <w:t>казателей по взысканию платежей, а именно:</w:t>
      </w:r>
    </w:p>
    <w:p w:rsidR="005426F6" w:rsidRPr="00750413" w:rsidRDefault="005426F6" w:rsidP="00C238D6">
      <w:pPr>
        <w:spacing w:after="120" w:line="360" w:lineRule="auto"/>
        <w:ind w:left="360"/>
        <w:jc w:val="both"/>
        <w:rPr>
          <w:rFonts w:ascii="Times New Roman" w:hAnsi="Times New Roman"/>
          <w:sz w:val="28"/>
          <w:szCs w:val="28"/>
        </w:rPr>
      </w:pPr>
      <w:r>
        <w:rPr>
          <w:rFonts w:ascii="Times New Roman" w:hAnsi="Times New Roman"/>
          <w:sz w:val="28"/>
          <w:szCs w:val="28"/>
        </w:rPr>
        <w:t xml:space="preserve">- </w:t>
      </w:r>
      <w:r w:rsidRPr="00750413">
        <w:rPr>
          <w:rFonts w:ascii="Times New Roman" w:hAnsi="Times New Roman"/>
          <w:sz w:val="28"/>
          <w:szCs w:val="28"/>
        </w:rPr>
        <w:t xml:space="preserve">ежедневный </w:t>
      </w:r>
      <w:proofErr w:type="spellStart"/>
      <w:r w:rsidRPr="00750413">
        <w:rPr>
          <w:rFonts w:ascii="Times New Roman" w:hAnsi="Times New Roman"/>
          <w:sz w:val="28"/>
          <w:szCs w:val="28"/>
        </w:rPr>
        <w:t>обзвон</w:t>
      </w:r>
      <w:proofErr w:type="spellEnd"/>
      <w:r w:rsidRPr="00750413">
        <w:rPr>
          <w:rFonts w:ascii="Times New Roman" w:hAnsi="Times New Roman"/>
          <w:sz w:val="28"/>
          <w:szCs w:val="28"/>
        </w:rPr>
        <w:t xml:space="preserve"> должников с использованием системы автоматического информирования «Спрут»;</w:t>
      </w:r>
    </w:p>
    <w:p w:rsidR="005426F6" w:rsidRPr="00750413" w:rsidRDefault="005426F6" w:rsidP="00C238D6">
      <w:pPr>
        <w:spacing w:after="120" w:line="360" w:lineRule="auto"/>
        <w:ind w:left="360"/>
        <w:jc w:val="both"/>
        <w:rPr>
          <w:rFonts w:ascii="Times New Roman" w:hAnsi="Times New Roman"/>
          <w:sz w:val="28"/>
          <w:szCs w:val="28"/>
        </w:rPr>
      </w:pPr>
      <w:r>
        <w:rPr>
          <w:rFonts w:ascii="Times New Roman" w:hAnsi="Times New Roman"/>
          <w:sz w:val="28"/>
          <w:szCs w:val="28"/>
        </w:rPr>
        <w:t xml:space="preserve">- </w:t>
      </w:r>
      <w:r w:rsidRPr="00750413">
        <w:rPr>
          <w:rFonts w:ascii="Times New Roman" w:hAnsi="Times New Roman"/>
          <w:sz w:val="28"/>
          <w:szCs w:val="28"/>
        </w:rPr>
        <w:t>обеспечен контроль своевременной доставк</w:t>
      </w:r>
      <w:r w:rsidR="001C6F96">
        <w:rPr>
          <w:rFonts w:ascii="Times New Roman" w:hAnsi="Times New Roman"/>
          <w:sz w:val="28"/>
          <w:szCs w:val="28"/>
        </w:rPr>
        <w:t>и</w:t>
      </w:r>
      <w:r w:rsidRPr="00750413">
        <w:rPr>
          <w:rFonts w:ascii="Times New Roman" w:hAnsi="Times New Roman"/>
          <w:sz w:val="28"/>
          <w:szCs w:val="28"/>
        </w:rPr>
        <w:t xml:space="preserve"> единых платежных документов, в том числе долговых;</w:t>
      </w:r>
      <w:bookmarkStart w:id="1" w:name="_GoBack"/>
      <w:bookmarkEnd w:id="1"/>
    </w:p>
    <w:p w:rsidR="005426F6" w:rsidRDefault="005426F6" w:rsidP="00C238D6">
      <w:pPr>
        <w:spacing w:after="120" w:line="360" w:lineRule="auto"/>
        <w:jc w:val="both"/>
        <w:rPr>
          <w:rFonts w:ascii="Times New Roman" w:hAnsi="Times New Roman"/>
          <w:sz w:val="28"/>
          <w:szCs w:val="28"/>
        </w:rPr>
      </w:pPr>
      <w:r w:rsidRPr="00750413">
        <w:rPr>
          <w:rFonts w:ascii="Times New Roman" w:hAnsi="Times New Roman"/>
          <w:sz w:val="28"/>
          <w:szCs w:val="28"/>
        </w:rPr>
        <w:t xml:space="preserve"> </w:t>
      </w:r>
      <w:r>
        <w:rPr>
          <w:rFonts w:ascii="Times New Roman" w:hAnsi="Times New Roman"/>
          <w:sz w:val="28"/>
          <w:szCs w:val="28"/>
        </w:rPr>
        <w:t xml:space="preserve">    - </w:t>
      </w:r>
      <w:r w:rsidRPr="00750413">
        <w:rPr>
          <w:rFonts w:ascii="Times New Roman" w:hAnsi="Times New Roman"/>
          <w:sz w:val="28"/>
          <w:szCs w:val="28"/>
        </w:rPr>
        <w:t xml:space="preserve">производится ежемесячное направление должникам от </w:t>
      </w:r>
      <w:r>
        <w:rPr>
          <w:rFonts w:ascii="Times New Roman" w:hAnsi="Times New Roman"/>
          <w:sz w:val="28"/>
          <w:szCs w:val="28"/>
        </w:rPr>
        <w:t>1</w:t>
      </w:r>
      <w:r w:rsidRPr="00750413">
        <w:rPr>
          <w:rFonts w:ascii="Times New Roman" w:hAnsi="Times New Roman"/>
          <w:sz w:val="28"/>
          <w:szCs w:val="28"/>
        </w:rPr>
        <w:t>-х месяц</w:t>
      </w:r>
      <w:r>
        <w:rPr>
          <w:rFonts w:ascii="Times New Roman" w:hAnsi="Times New Roman"/>
          <w:sz w:val="28"/>
          <w:szCs w:val="28"/>
        </w:rPr>
        <w:t>а</w:t>
      </w:r>
      <w:r w:rsidRPr="00750413">
        <w:rPr>
          <w:rFonts w:ascii="Times New Roman" w:hAnsi="Times New Roman"/>
          <w:sz w:val="28"/>
          <w:szCs w:val="28"/>
        </w:rPr>
        <w:t xml:space="preserve"> уведомлений о необходимости погашения</w:t>
      </w:r>
      <w:r>
        <w:rPr>
          <w:rFonts w:ascii="Times New Roman" w:hAnsi="Times New Roman"/>
          <w:sz w:val="28"/>
          <w:szCs w:val="28"/>
        </w:rPr>
        <w:t xml:space="preserve"> </w:t>
      </w:r>
      <w:r w:rsidRPr="00044E08">
        <w:rPr>
          <w:rFonts w:ascii="Times New Roman" w:hAnsi="Times New Roman"/>
          <w:sz w:val="28"/>
          <w:szCs w:val="28"/>
        </w:rPr>
        <w:t>задолженности и возможности заключения соглашений о реструктуризации долга;</w:t>
      </w:r>
    </w:p>
    <w:p w:rsidR="005426F6" w:rsidRPr="00CF5B35" w:rsidRDefault="005426F6" w:rsidP="00C238D6">
      <w:pPr>
        <w:spacing w:after="120" w:line="360" w:lineRule="auto"/>
        <w:ind w:left="360"/>
        <w:jc w:val="both"/>
        <w:rPr>
          <w:rFonts w:ascii="Times New Roman" w:hAnsi="Times New Roman"/>
          <w:sz w:val="28"/>
          <w:szCs w:val="28"/>
        </w:rPr>
      </w:pPr>
      <w:r>
        <w:rPr>
          <w:rFonts w:ascii="Times New Roman" w:hAnsi="Times New Roman"/>
          <w:sz w:val="28"/>
          <w:szCs w:val="28"/>
        </w:rPr>
        <w:t xml:space="preserve">- </w:t>
      </w:r>
      <w:r w:rsidRPr="00CF5B35">
        <w:rPr>
          <w:rFonts w:ascii="Times New Roman" w:hAnsi="Times New Roman"/>
          <w:sz w:val="28"/>
          <w:szCs w:val="28"/>
        </w:rPr>
        <w:t>производится ограничение услуги «Водоотведение».</w:t>
      </w:r>
    </w:p>
    <w:p w:rsidR="005426F6" w:rsidRPr="00CF5B35" w:rsidRDefault="005426F6" w:rsidP="00C238D6">
      <w:pPr>
        <w:spacing w:after="120" w:line="360" w:lineRule="auto"/>
        <w:jc w:val="both"/>
        <w:rPr>
          <w:rFonts w:ascii="Times New Roman" w:hAnsi="Times New Roman"/>
          <w:sz w:val="28"/>
          <w:szCs w:val="28"/>
        </w:rPr>
      </w:pPr>
      <w:r w:rsidRPr="00CF5B35">
        <w:rPr>
          <w:rFonts w:ascii="Times New Roman" w:hAnsi="Times New Roman"/>
          <w:sz w:val="28"/>
          <w:szCs w:val="28"/>
        </w:rPr>
        <w:lastRenderedPageBreak/>
        <w:t>Данный метод работы с должниками является наиболее эффективным. В 70% случаях в процессе уведомления должников об ограничении водоотведения задолженность погашается полностью, либо заключаются соглашения о реструктуризации долга;</w:t>
      </w:r>
    </w:p>
    <w:p w:rsidR="005426F6" w:rsidRPr="00CF5B35" w:rsidRDefault="005426F6" w:rsidP="00C238D6">
      <w:pPr>
        <w:spacing w:after="120" w:line="360" w:lineRule="auto"/>
        <w:ind w:left="360"/>
        <w:jc w:val="both"/>
        <w:rPr>
          <w:rFonts w:ascii="Times New Roman" w:hAnsi="Times New Roman"/>
          <w:sz w:val="28"/>
          <w:szCs w:val="28"/>
        </w:rPr>
      </w:pPr>
      <w:r>
        <w:rPr>
          <w:rFonts w:ascii="Times New Roman" w:hAnsi="Times New Roman"/>
          <w:sz w:val="28"/>
          <w:szCs w:val="28"/>
        </w:rPr>
        <w:t xml:space="preserve">- </w:t>
      </w:r>
      <w:r w:rsidRPr="00CF5B35">
        <w:rPr>
          <w:rFonts w:ascii="Times New Roman" w:hAnsi="Times New Roman"/>
          <w:sz w:val="28"/>
          <w:szCs w:val="28"/>
        </w:rPr>
        <w:t>размещаются на  информационных стендах  входных групп многоквартирных домов  списки должников с указанием номера квартиры и суммы задолженности;</w:t>
      </w:r>
    </w:p>
    <w:p w:rsidR="005426F6" w:rsidRDefault="005426F6" w:rsidP="00C238D6">
      <w:pPr>
        <w:spacing w:after="120" w:line="360" w:lineRule="auto"/>
        <w:ind w:left="360"/>
        <w:jc w:val="both"/>
        <w:rPr>
          <w:rFonts w:ascii="Times New Roman" w:hAnsi="Times New Roman"/>
          <w:sz w:val="28"/>
          <w:szCs w:val="28"/>
        </w:rPr>
      </w:pPr>
      <w:r>
        <w:rPr>
          <w:rFonts w:ascii="Times New Roman" w:hAnsi="Times New Roman"/>
          <w:sz w:val="28"/>
          <w:szCs w:val="28"/>
        </w:rPr>
        <w:t xml:space="preserve">- </w:t>
      </w:r>
      <w:r w:rsidRPr="00CF5B35">
        <w:rPr>
          <w:rFonts w:ascii="Times New Roman" w:hAnsi="Times New Roman"/>
          <w:sz w:val="28"/>
          <w:szCs w:val="28"/>
        </w:rPr>
        <w:t>производится обход квартир, в которых проживают должники, с целью проведения разъяснительных бесед о применяемых м</w:t>
      </w:r>
      <w:r>
        <w:rPr>
          <w:rFonts w:ascii="Times New Roman" w:hAnsi="Times New Roman"/>
          <w:sz w:val="28"/>
          <w:szCs w:val="28"/>
        </w:rPr>
        <w:t>ерах при неоплате задолженности.</w:t>
      </w:r>
    </w:p>
    <w:p w:rsidR="005426F6" w:rsidRDefault="005426F6" w:rsidP="00C238D6">
      <w:pPr>
        <w:spacing w:after="120" w:line="360" w:lineRule="auto"/>
        <w:ind w:firstLine="360"/>
        <w:jc w:val="both"/>
        <w:rPr>
          <w:rFonts w:ascii="Times New Roman" w:hAnsi="Times New Roman"/>
          <w:sz w:val="28"/>
          <w:szCs w:val="28"/>
        </w:rPr>
      </w:pPr>
      <w:proofErr w:type="gramStart"/>
      <w:r w:rsidRPr="00C33585">
        <w:rPr>
          <w:rFonts w:ascii="Times New Roman" w:hAnsi="Times New Roman"/>
          <w:bCs/>
          <w:sz w:val="28"/>
          <w:szCs w:val="28"/>
        </w:rPr>
        <w:t>Проводится работа с судебными участками на предмет подачи заявлений о взыскании задолженности за ЖКУ, осуществляется взаимодействие с УФССП по вопросам ареста банковских карт, счетов, также наложение ограничений выезда должников за пределы РФ, изъятие автотранспортных средств (наложение ограничений на регистрационные действия), также при получении исполнительных документов из суда, осуществляется направление в ПАО Сбербанк для взыскания задолженности</w:t>
      </w:r>
      <w:proofErr w:type="gramEnd"/>
    </w:p>
    <w:p w:rsidR="005426F6" w:rsidRDefault="005426F6" w:rsidP="00C238D6">
      <w:pPr>
        <w:spacing w:after="120" w:line="360" w:lineRule="auto"/>
        <w:ind w:firstLine="360"/>
        <w:jc w:val="both"/>
        <w:rPr>
          <w:rFonts w:ascii="Times New Roman" w:hAnsi="Times New Roman"/>
          <w:bCs/>
          <w:sz w:val="28"/>
          <w:szCs w:val="28"/>
        </w:rPr>
      </w:pPr>
      <w:r>
        <w:rPr>
          <w:rFonts w:ascii="Times New Roman" w:hAnsi="Times New Roman"/>
          <w:sz w:val="28"/>
          <w:szCs w:val="28"/>
        </w:rPr>
        <w:t xml:space="preserve">На территории района в октябре 2018 года создана рабочая группа по работе с задолженностью, в состав которой входят как сотрудники Управы района, </w:t>
      </w:r>
      <w:proofErr w:type="spellStart"/>
      <w:r>
        <w:rPr>
          <w:rFonts w:ascii="Times New Roman" w:hAnsi="Times New Roman"/>
          <w:sz w:val="28"/>
          <w:szCs w:val="28"/>
        </w:rPr>
        <w:t>Жилищника</w:t>
      </w:r>
      <w:proofErr w:type="spellEnd"/>
      <w:r>
        <w:rPr>
          <w:rFonts w:ascii="Times New Roman" w:hAnsi="Times New Roman"/>
          <w:sz w:val="28"/>
          <w:szCs w:val="28"/>
        </w:rPr>
        <w:t xml:space="preserve"> и Инженерной службы района. Также еженедельно проводиться комиссия </w:t>
      </w:r>
      <w:r w:rsidRPr="00CF5B35">
        <w:rPr>
          <w:rFonts w:ascii="Times New Roman" w:hAnsi="Times New Roman"/>
          <w:bCs/>
          <w:sz w:val="28"/>
          <w:szCs w:val="28"/>
        </w:rPr>
        <w:t>по работе с должниками</w:t>
      </w:r>
      <w:r>
        <w:rPr>
          <w:rFonts w:ascii="Times New Roman" w:hAnsi="Times New Roman"/>
          <w:bCs/>
          <w:sz w:val="28"/>
          <w:szCs w:val="28"/>
        </w:rPr>
        <w:t>,</w:t>
      </w:r>
      <w:r w:rsidRPr="00CF5B35">
        <w:rPr>
          <w:rFonts w:ascii="Times New Roman" w:hAnsi="Times New Roman"/>
          <w:bCs/>
          <w:sz w:val="28"/>
          <w:szCs w:val="28"/>
        </w:rPr>
        <w:t xml:space="preserve"> </w:t>
      </w:r>
      <w:r>
        <w:rPr>
          <w:rFonts w:ascii="Times New Roman" w:hAnsi="Times New Roman"/>
          <w:bCs/>
          <w:sz w:val="28"/>
          <w:szCs w:val="28"/>
        </w:rPr>
        <w:t xml:space="preserve">на которой рассматривается каждая семья индивидуально и совместно </w:t>
      </w:r>
      <w:r w:rsidRPr="00CF5B35">
        <w:rPr>
          <w:rFonts w:ascii="Times New Roman" w:hAnsi="Times New Roman"/>
          <w:bCs/>
          <w:sz w:val="28"/>
          <w:szCs w:val="28"/>
        </w:rPr>
        <w:t>реш</w:t>
      </w:r>
      <w:r>
        <w:rPr>
          <w:rFonts w:ascii="Times New Roman" w:hAnsi="Times New Roman"/>
          <w:bCs/>
          <w:sz w:val="28"/>
          <w:szCs w:val="28"/>
        </w:rPr>
        <w:t>ается</w:t>
      </w:r>
      <w:r w:rsidRPr="00CF5B35">
        <w:rPr>
          <w:rFonts w:ascii="Times New Roman" w:hAnsi="Times New Roman"/>
          <w:bCs/>
          <w:sz w:val="28"/>
          <w:szCs w:val="28"/>
        </w:rPr>
        <w:t xml:space="preserve"> вопрос о реструктуризации за</w:t>
      </w:r>
      <w:r>
        <w:rPr>
          <w:rFonts w:ascii="Times New Roman" w:hAnsi="Times New Roman"/>
          <w:bCs/>
          <w:sz w:val="28"/>
          <w:szCs w:val="28"/>
        </w:rPr>
        <w:t>долженности.</w:t>
      </w:r>
    </w:p>
    <w:p w:rsidR="005426F6" w:rsidRDefault="005426F6" w:rsidP="00C238D6">
      <w:pPr>
        <w:spacing w:after="120" w:line="360" w:lineRule="auto"/>
        <w:ind w:firstLine="360"/>
        <w:jc w:val="both"/>
        <w:rPr>
          <w:rFonts w:ascii="Times New Roman" w:hAnsi="Times New Roman"/>
          <w:bCs/>
          <w:sz w:val="28"/>
          <w:szCs w:val="28"/>
        </w:rPr>
      </w:pPr>
      <w:r>
        <w:rPr>
          <w:rFonts w:ascii="Times New Roman" w:hAnsi="Times New Roman"/>
          <w:bCs/>
          <w:sz w:val="28"/>
          <w:szCs w:val="28"/>
        </w:rPr>
        <w:t xml:space="preserve">Хотелось бы отметить положительную работу проводимую Учреждением, т.к. </w:t>
      </w:r>
      <w:r w:rsidRPr="00C33585">
        <w:rPr>
          <w:rFonts w:ascii="Times New Roman" w:hAnsi="Times New Roman"/>
          <w:b/>
          <w:bCs/>
          <w:sz w:val="28"/>
          <w:szCs w:val="28"/>
        </w:rPr>
        <w:t xml:space="preserve">на </w:t>
      </w:r>
      <w:r w:rsidR="00720B64">
        <w:rPr>
          <w:rFonts w:ascii="Times New Roman" w:hAnsi="Times New Roman"/>
          <w:b/>
          <w:bCs/>
          <w:sz w:val="28"/>
          <w:szCs w:val="28"/>
        </w:rPr>
        <w:t>01 января</w:t>
      </w:r>
      <w:r w:rsidRPr="00C33585">
        <w:rPr>
          <w:rFonts w:ascii="Times New Roman" w:hAnsi="Times New Roman"/>
          <w:b/>
          <w:bCs/>
          <w:sz w:val="28"/>
          <w:szCs w:val="28"/>
        </w:rPr>
        <w:t xml:space="preserve"> 2019</w:t>
      </w:r>
      <w:r>
        <w:rPr>
          <w:rFonts w:ascii="Times New Roman" w:hAnsi="Times New Roman"/>
          <w:bCs/>
          <w:sz w:val="28"/>
          <w:szCs w:val="28"/>
        </w:rPr>
        <w:t xml:space="preserve"> года количество лицевых счетов имеющих задолженность за жилищно-коммунальные услуги сокращено </w:t>
      </w:r>
      <w:r w:rsidRPr="00C33585">
        <w:rPr>
          <w:rFonts w:ascii="Times New Roman" w:hAnsi="Times New Roman"/>
          <w:b/>
          <w:bCs/>
          <w:sz w:val="28"/>
          <w:szCs w:val="28"/>
        </w:rPr>
        <w:t>до 5</w:t>
      </w:r>
      <w:r>
        <w:rPr>
          <w:rFonts w:ascii="Times New Roman" w:hAnsi="Times New Roman"/>
          <w:b/>
          <w:bCs/>
          <w:sz w:val="28"/>
          <w:szCs w:val="28"/>
        </w:rPr>
        <w:t> </w:t>
      </w:r>
      <w:r w:rsidRPr="00C33585">
        <w:rPr>
          <w:rFonts w:ascii="Times New Roman" w:hAnsi="Times New Roman"/>
          <w:b/>
          <w:bCs/>
          <w:sz w:val="28"/>
          <w:szCs w:val="28"/>
        </w:rPr>
        <w:t>279</w:t>
      </w:r>
      <w:r>
        <w:rPr>
          <w:rFonts w:ascii="Times New Roman" w:hAnsi="Times New Roman"/>
          <w:bCs/>
          <w:sz w:val="28"/>
          <w:szCs w:val="28"/>
        </w:rPr>
        <w:t xml:space="preserve">, а на </w:t>
      </w:r>
      <w:r w:rsidRPr="00C33585">
        <w:rPr>
          <w:rFonts w:ascii="Times New Roman" w:hAnsi="Times New Roman"/>
          <w:b/>
          <w:bCs/>
          <w:sz w:val="28"/>
          <w:szCs w:val="28"/>
        </w:rPr>
        <w:t>21 февраля 2019 г</w:t>
      </w:r>
      <w:r>
        <w:rPr>
          <w:rFonts w:ascii="Times New Roman" w:hAnsi="Times New Roman"/>
          <w:bCs/>
          <w:sz w:val="28"/>
          <w:szCs w:val="28"/>
        </w:rPr>
        <w:t xml:space="preserve">. количество лицевых счетов имеющих задолженность составляет </w:t>
      </w:r>
      <w:r w:rsidRPr="00C33585">
        <w:rPr>
          <w:rFonts w:ascii="Times New Roman" w:hAnsi="Times New Roman"/>
          <w:b/>
          <w:bCs/>
          <w:sz w:val="28"/>
          <w:szCs w:val="28"/>
        </w:rPr>
        <w:t>4 593 на сумму 157 651 766</w:t>
      </w:r>
      <w:r>
        <w:rPr>
          <w:rFonts w:ascii="Times New Roman" w:hAnsi="Times New Roman"/>
          <w:bCs/>
          <w:sz w:val="28"/>
          <w:szCs w:val="28"/>
        </w:rPr>
        <w:t>.</w:t>
      </w:r>
    </w:p>
    <w:p w:rsidR="005426F6" w:rsidRDefault="005426F6" w:rsidP="00C238D6">
      <w:pPr>
        <w:spacing w:after="120" w:line="360" w:lineRule="auto"/>
        <w:ind w:firstLine="360"/>
        <w:jc w:val="both"/>
        <w:rPr>
          <w:rFonts w:ascii="Times New Roman" w:hAnsi="Times New Roman"/>
          <w:sz w:val="28"/>
          <w:szCs w:val="28"/>
        </w:rPr>
      </w:pPr>
      <w:r w:rsidRPr="00C33585">
        <w:rPr>
          <w:rFonts w:ascii="Times New Roman" w:hAnsi="Times New Roman"/>
          <w:sz w:val="28"/>
          <w:szCs w:val="28"/>
        </w:rPr>
        <w:t>Данная работа будет продолжаться в отношении всех должников, имеющих более одного месяца задолженности за ЖКУ.</w:t>
      </w:r>
    </w:p>
    <w:p w:rsidR="005426F6" w:rsidRPr="00944E74" w:rsidRDefault="005426F6" w:rsidP="00C238D6">
      <w:pPr>
        <w:widowControl w:val="0"/>
        <w:autoSpaceDE w:val="0"/>
        <w:autoSpaceDN w:val="0"/>
        <w:adjustRightInd w:val="0"/>
        <w:spacing w:after="120" w:line="360" w:lineRule="auto"/>
        <w:jc w:val="both"/>
        <w:rPr>
          <w:rFonts w:ascii="Times New Roman" w:eastAsia="Times New Roman" w:hAnsi="Times New Roman"/>
          <w:b/>
          <w:sz w:val="28"/>
          <w:szCs w:val="28"/>
        </w:rPr>
      </w:pPr>
      <w:r w:rsidRPr="0037465B">
        <w:rPr>
          <w:rFonts w:ascii="Times New Roman" w:eastAsia="Times New Roman" w:hAnsi="Times New Roman"/>
          <w:b/>
          <w:sz w:val="28"/>
          <w:szCs w:val="28"/>
        </w:rPr>
        <w:t xml:space="preserve">Сравнительные данные показателя сбора платежей физических лиц за </w:t>
      </w:r>
      <w:r w:rsidRPr="0037465B">
        <w:rPr>
          <w:rFonts w:ascii="Times New Roman" w:eastAsia="Times New Roman" w:hAnsi="Times New Roman"/>
          <w:b/>
          <w:sz w:val="28"/>
          <w:szCs w:val="28"/>
        </w:rPr>
        <w:lastRenderedPageBreak/>
        <w:t>ЖКУ за 12 месяцев 201</w:t>
      </w:r>
      <w:r>
        <w:rPr>
          <w:rFonts w:ascii="Times New Roman" w:eastAsia="Times New Roman" w:hAnsi="Times New Roman"/>
          <w:b/>
          <w:sz w:val="28"/>
          <w:szCs w:val="28"/>
        </w:rPr>
        <w:t>7</w:t>
      </w:r>
      <w:r w:rsidRPr="0037465B">
        <w:rPr>
          <w:rFonts w:ascii="Times New Roman" w:eastAsia="Times New Roman" w:hAnsi="Times New Roman"/>
          <w:b/>
          <w:sz w:val="28"/>
          <w:szCs w:val="28"/>
        </w:rPr>
        <w:t>-201</w:t>
      </w:r>
      <w:r>
        <w:rPr>
          <w:rFonts w:ascii="Times New Roman" w:eastAsia="Times New Roman" w:hAnsi="Times New Roman"/>
          <w:b/>
          <w:sz w:val="28"/>
          <w:szCs w:val="28"/>
        </w:rPr>
        <w:t>8</w:t>
      </w:r>
      <w:r w:rsidRPr="0037465B">
        <w:rPr>
          <w:rFonts w:ascii="Times New Roman" w:eastAsia="Times New Roman" w:hAnsi="Times New Roman"/>
          <w:b/>
          <w:sz w:val="28"/>
          <w:szCs w:val="28"/>
        </w:rPr>
        <w:t xml:space="preserve"> гг.</w:t>
      </w:r>
    </w:p>
    <w:p w:rsidR="005426F6" w:rsidRPr="008851B4" w:rsidRDefault="005426F6" w:rsidP="00C238D6">
      <w:pPr>
        <w:pStyle w:val="a4"/>
        <w:spacing w:after="120" w:line="360" w:lineRule="auto"/>
        <w:jc w:val="both"/>
        <w:rPr>
          <w:rFonts w:ascii="Times New Roman" w:hAnsi="Times New Roman"/>
          <w:sz w:val="28"/>
          <w:szCs w:val="28"/>
        </w:rPr>
      </w:pPr>
      <w:r w:rsidRPr="008851B4">
        <w:rPr>
          <w:rFonts w:ascii="Times New Roman" w:hAnsi="Times New Roman"/>
          <w:sz w:val="28"/>
          <w:szCs w:val="28"/>
        </w:rPr>
        <w:t>Процент валового сбора (201</w:t>
      </w:r>
      <w:r>
        <w:rPr>
          <w:rFonts w:ascii="Times New Roman" w:hAnsi="Times New Roman"/>
          <w:sz w:val="28"/>
          <w:szCs w:val="28"/>
        </w:rPr>
        <w:t>7</w:t>
      </w:r>
      <w:r w:rsidRPr="008851B4">
        <w:rPr>
          <w:rFonts w:ascii="Times New Roman" w:hAnsi="Times New Roman"/>
          <w:sz w:val="28"/>
          <w:szCs w:val="28"/>
        </w:rPr>
        <w:t xml:space="preserve"> г.) на 09.01.201</w:t>
      </w:r>
      <w:r>
        <w:rPr>
          <w:rFonts w:ascii="Times New Roman" w:hAnsi="Times New Roman"/>
          <w:sz w:val="28"/>
          <w:szCs w:val="28"/>
        </w:rPr>
        <w:t>8</w:t>
      </w:r>
      <w:r w:rsidRPr="008851B4">
        <w:rPr>
          <w:rFonts w:ascii="Times New Roman" w:hAnsi="Times New Roman"/>
          <w:sz w:val="28"/>
          <w:szCs w:val="28"/>
        </w:rPr>
        <w:t xml:space="preserve"> г. – 9</w:t>
      </w:r>
      <w:r>
        <w:rPr>
          <w:rFonts w:ascii="Times New Roman" w:hAnsi="Times New Roman"/>
          <w:sz w:val="28"/>
          <w:szCs w:val="28"/>
        </w:rPr>
        <w:t>7</w:t>
      </w:r>
      <w:r w:rsidRPr="008851B4">
        <w:rPr>
          <w:rFonts w:ascii="Times New Roman" w:hAnsi="Times New Roman"/>
          <w:sz w:val="28"/>
          <w:szCs w:val="28"/>
        </w:rPr>
        <w:t>,</w:t>
      </w:r>
      <w:r>
        <w:rPr>
          <w:rFonts w:ascii="Times New Roman" w:hAnsi="Times New Roman"/>
          <w:sz w:val="28"/>
          <w:szCs w:val="28"/>
        </w:rPr>
        <w:t>38</w:t>
      </w:r>
      <w:r w:rsidRPr="008851B4">
        <w:rPr>
          <w:rFonts w:ascii="Times New Roman" w:hAnsi="Times New Roman"/>
          <w:sz w:val="28"/>
          <w:szCs w:val="28"/>
        </w:rPr>
        <w:t>%</w:t>
      </w:r>
    </w:p>
    <w:p w:rsidR="005426F6" w:rsidRPr="008851B4" w:rsidRDefault="005426F6" w:rsidP="00C238D6">
      <w:pPr>
        <w:pStyle w:val="a4"/>
        <w:spacing w:after="120" w:line="360" w:lineRule="auto"/>
        <w:jc w:val="both"/>
        <w:rPr>
          <w:rFonts w:ascii="Times New Roman" w:hAnsi="Times New Roman"/>
          <w:sz w:val="28"/>
          <w:szCs w:val="28"/>
        </w:rPr>
      </w:pPr>
      <w:r w:rsidRPr="008851B4">
        <w:rPr>
          <w:rFonts w:ascii="Times New Roman" w:hAnsi="Times New Roman"/>
          <w:sz w:val="28"/>
          <w:szCs w:val="28"/>
        </w:rPr>
        <w:t>Процент валового сбора (201</w:t>
      </w:r>
      <w:r>
        <w:rPr>
          <w:rFonts w:ascii="Times New Roman" w:hAnsi="Times New Roman"/>
          <w:sz w:val="28"/>
          <w:szCs w:val="28"/>
        </w:rPr>
        <w:t>8</w:t>
      </w:r>
      <w:r w:rsidRPr="008851B4">
        <w:rPr>
          <w:rFonts w:ascii="Times New Roman" w:hAnsi="Times New Roman"/>
          <w:sz w:val="28"/>
          <w:szCs w:val="28"/>
        </w:rPr>
        <w:t xml:space="preserve"> г.) на 09.01.201</w:t>
      </w:r>
      <w:r>
        <w:rPr>
          <w:rFonts w:ascii="Times New Roman" w:hAnsi="Times New Roman"/>
          <w:sz w:val="28"/>
          <w:szCs w:val="28"/>
        </w:rPr>
        <w:t>9</w:t>
      </w:r>
      <w:r w:rsidRPr="008851B4">
        <w:rPr>
          <w:rFonts w:ascii="Times New Roman" w:hAnsi="Times New Roman"/>
          <w:sz w:val="28"/>
          <w:szCs w:val="28"/>
        </w:rPr>
        <w:t xml:space="preserve"> г. – </w:t>
      </w:r>
      <w:r>
        <w:rPr>
          <w:rFonts w:ascii="Times New Roman" w:hAnsi="Times New Roman"/>
          <w:sz w:val="28"/>
          <w:szCs w:val="28"/>
        </w:rPr>
        <w:t>109</w:t>
      </w:r>
      <w:r w:rsidRPr="008851B4">
        <w:rPr>
          <w:rFonts w:ascii="Times New Roman" w:hAnsi="Times New Roman"/>
          <w:sz w:val="28"/>
          <w:szCs w:val="28"/>
        </w:rPr>
        <w:t>,</w:t>
      </w:r>
      <w:r>
        <w:rPr>
          <w:rFonts w:ascii="Times New Roman" w:hAnsi="Times New Roman"/>
          <w:sz w:val="28"/>
          <w:szCs w:val="28"/>
        </w:rPr>
        <w:t>7</w:t>
      </w:r>
      <w:r w:rsidRPr="008851B4">
        <w:rPr>
          <w:rFonts w:ascii="Times New Roman" w:hAnsi="Times New Roman"/>
          <w:sz w:val="28"/>
          <w:szCs w:val="28"/>
        </w:rPr>
        <w:t>%</w:t>
      </w:r>
    </w:p>
    <w:p w:rsidR="0097477C" w:rsidRDefault="005426F6" w:rsidP="00094D64">
      <w:pPr>
        <w:pStyle w:val="a4"/>
        <w:spacing w:after="120" w:line="360" w:lineRule="auto"/>
        <w:jc w:val="both"/>
        <w:rPr>
          <w:rFonts w:ascii="Times New Roman" w:hAnsi="Times New Roman"/>
          <w:sz w:val="28"/>
          <w:szCs w:val="28"/>
        </w:rPr>
      </w:pPr>
      <w:r w:rsidRPr="008851B4">
        <w:rPr>
          <w:rFonts w:ascii="Times New Roman" w:hAnsi="Times New Roman"/>
          <w:sz w:val="28"/>
          <w:szCs w:val="28"/>
        </w:rPr>
        <w:t>Процент валового сбора увеличился за 201</w:t>
      </w:r>
      <w:r>
        <w:rPr>
          <w:rFonts w:ascii="Times New Roman" w:hAnsi="Times New Roman"/>
          <w:sz w:val="28"/>
          <w:szCs w:val="28"/>
        </w:rPr>
        <w:t>8</w:t>
      </w:r>
      <w:r w:rsidRPr="008851B4">
        <w:rPr>
          <w:rFonts w:ascii="Times New Roman" w:hAnsi="Times New Roman"/>
          <w:sz w:val="28"/>
          <w:szCs w:val="28"/>
        </w:rPr>
        <w:t xml:space="preserve"> г. на 1</w:t>
      </w:r>
      <w:r>
        <w:rPr>
          <w:rFonts w:ascii="Times New Roman" w:hAnsi="Times New Roman"/>
          <w:sz w:val="28"/>
          <w:szCs w:val="28"/>
        </w:rPr>
        <w:t>2</w:t>
      </w:r>
      <w:r w:rsidRPr="008851B4">
        <w:rPr>
          <w:rFonts w:ascii="Times New Roman" w:hAnsi="Times New Roman"/>
          <w:sz w:val="28"/>
          <w:szCs w:val="28"/>
        </w:rPr>
        <w:t>,3</w:t>
      </w:r>
      <w:r>
        <w:rPr>
          <w:rFonts w:ascii="Times New Roman" w:hAnsi="Times New Roman"/>
          <w:sz w:val="28"/>
          <w:szCs w:val="28"/>
        </w:rPr>
        <w:t>2</w:t>
      </w:r>
      <w:r w:rsidRPr="008851B4">
        <w:rPr>
          <w:rFonts w:ascii="Times New Roman" w:hAnsi="Times New Roman"/>
          <w:sz w:val="28"/>
          <w:szCs w:val="28"/>
        </w:rPr>
        <w:t>%</w:t>
      </w:r>
    </w:p>
    <w:p w:rsidR="00204FA7" w:rsidRDefault="0097477C" w:rsidP="00C238D6">
      <w:pPr>
        <w:keepNext/>
        <w:widowControl w:val="0"/>
        <w:spacing w:before="120" w:after="120" w:line="360" w:lineRule="auto"/>
        <w:ind w:right="57" w:firstLine="708"/>
        <w:contextualSpacing/>
        <w:jc w:val="both"/>
        <w:rPr>
          <w:rFonts w:ascii="Times New Roman" w:hAnsi="Times New Roman"/>
          <w:sz w:val="28"/>
          <w:szCs w:val="28"/>
        </w:rPr>
      </w:pPr>
      <w:r>
        <w:rPr>
          <w:rFonts w:ascii="Times New Roman" w:hAnsi="Times New Roman"/>
          <w:sz w:val="28"/>
          <w:szCs w:val="28"/>
        </w:rPr>
        <w:t xml:space="preserve">Особое внимание уделяется работе с жителями района Северное Измайлово. </w:t>
      </w:r>
    </w:p>
    <w:p w:rsidR="00136D6D" w:rsidRDefault="00136D6D" w:rsidP="00136D6D">
      <w:pPr>
        <w:pStyle w:val="a4"/>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Pr="00136D6D">
        <w:rPr>
          <w:rFonts w:ascii="Times New Roman" w:eastAsia="Calibri" w:hAnsi="Times New Roman" w:cs="Times New Roman"/>
          <w:sz w:val="28"/>
          <w:szCs w:val="28"/>
        </w:rPr>
        <w:t xml:space="preserve">ители </w:t>
      </w:r>
      <w:r>
        <w:rPr>
          <w:rFonts w:ascii="Times New Roman" w:eastAsia="Calibri" w:hAnsi="Times New Roman" w:cs="Times New Roman"/>
          <w:sz w:val="28"/>
          <w:szCs w:val="28"/>
        </w:rPr>
        <w:t xml:space="preserve">могут зарегистрировать заявку </w:t>
      </w:r>
      <w:r w:rsidRPr="00136D6D">
        <w:rPr>
          <w:rFonts w:ascii="Times New Roman" w:eastAsia="Calibri" w:hAnsi="Times New Roman" w:cs="Times New Roman"/>
          <w:sz w:val="28"/>
          <w:szCs w:val="28"/>
        </w:rPr>
        <w:t xml:space="preserve"> через диспетчерские службы</w:t>
      </w:r>
      <w:r>
        <w:rPr>
          <w:rFonts w:ascii="Times New Roman" w:eastAsia="Calibri" w:hAnsi="Times New Roman" w:cs="Times New Roman"/>
          <w:sz w:val="28"/>
          <w:szCs w:val="28"/>
        </w:rPr>
        <w:t>, а также получить информацию</w:t>
      </w:r>
      <w:r w:rsidRPr="00136D6D">
        <w:rPr>
          <w:rFonts w:ascii="Times New Roman" w:eastAsia="Calibri" w:hAnsi="Times New Roman" w:cs="Times New Roman"/>
          <w:sz w:val="28"/>
          <w:szCs w:val="28"/>
        </w:rPr>
        <w:t xml:space="preserve"> по</w:t>
      </w:r>
      <w:r>
        <w:rPr>
          <w:rFonts w:ascii="Times New Roman" w:eastAsia="Calibri" w:hAnsi="Times New Roman" w:cs="Times New Roman"/>
          <w:sz w:val="28"/>
          <w:szCs w:val="28"/>
        </w:rPr>
        <w:t xml:space="preserve"> телефону от наших сотрудников.</w:t>
      </w:r>
    </w:p>
    <w:p w:rsidR="00136D6D" w:rsidRDefault="00136D6D" w:rsidP="00136D6D">
      <w:pPr>
        <w:tabs>
          <w:tab w:val="left" w:pos="7110"/>
        </w:tabs>
        <w:spacing w:after="120" w:line="360" w:lineRule="auto"/>
        <w:ind w:firstLine="709"/>
        <w:jc w:val="both"/>
        <w:rPr>
          <w:rFonts w:ascii="Times New Roman" w:hAnsi="Times New Roman"/>
          <w:sz w:val="28"/>
          <w:szCs w:val="28"/>
        </w:rPr>
      </w:pPr>
      <w:r w:rsidRPr="00E31B1F">
        <w:rPr>
          <w:rFonts w:ascii="Times New Roman" w:hAnsi="Times New Roman"/>
          <w:sz w:val="28"/>
          <w:szCs w:val="28"/>
        </w:rPr>
        <w:t xml:space="preserve">За 2018год на </w:t>
      </w:r>
      <w:r>
        <w:rPr>
          <w:rFonts w:ascii="Times New Roman" w:hAnsi="Times New Roman"/>
          <w:sz w:val="28"/>
          <w:szCs w:val="28"/>
        </w:rPr>
        <w:t>Объединенную диспетчерскую службу</w:t>
      </w:r>
      <w:r w:rsidRPr="00E31B1F">
        <w:rPr>
          <w:rFonts w:ascii="Times New Roman" w:hAnsi="Times New Roman"/>
          <w:sz w:val="28"/>
          <w:szCs w:val="28"/>
        </w:rPr>
        <w:t xml:space="preserve"> поступило </w:t>
      </w:r>
      <w:r>
        <w:rPr>
          <w:rFonts w:ascii="Times New Roman" w:hAnsi="Times New Roman"/>
          <w:sz w:val="28"/>
          <w:szCs w:val="28"/>
        </w:rPr>
        <w:t>33608</w:t>
      </w:r>
      <w:r w:rsidRPr="002E2F09">
        <w:rPr>
          <w:rFonts w:ascii="Times New Roman" w:hAnsi="Times New Roman"/>
          <w:sz w:val="28"/>
          <w:szCs w:val="28"/>
        </w:rPr>
        <w:t xml:space="preserve"> заявок</w:t>
      </w:r>
      <w:r w:rsidRPr="00E31B1F">
        <w:rPr>
          <w:rFonts w:ascii="Times New Roman" w:hAnsi="Times New Roman"/>
          <w:sz w:val="28"/>
          <w:szCs w:val="28"/>
        </w:rPr>
        <w:t xml:space="preserve"> жителей, все заявки были своевременно исполнены.</w:t>
      </w:r>
      <w:r w:rsidRPr="002E2F09">
        <w:t xml:space="preserve"> </w:t>
      </w:r>
    </w:p>
    <w:p w:rsidR="00136D6D" w:rsidRPr="00136D6D" w:rsidRDefault="00136D6D" w:rsidP="00136D6D">
      <w:pPr>
        <w:pStyle w:val="a4"/>
        <w:spacing w:after="12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учреждении</w:t>
      </w:r>
      <w:r w:rsidRPr="00136D6D">
        <w:rPr>
          <w:rFonts w:ascii="Times New Roman" w:eastAsia="Calibri" w:hAnsi="Times New Roman" w:cs="Times New Roman"/>
          <w:sz w:val="28"/>
          <w:szCs w:val="28"/>
        </w:rPr>
        <w:t xml:space="preserve"> имеется мобильный телефон, на который житель может обратиться за устранением выявленных нарушений по содержанию и благоустройства территории района и по санитарному содержанию многоквартирных домов.</w:t>
      </w:r>
    </w:p>
    <w:p w:rsidR="00136D6D" w:rsidRDefault="00136D6D" w:rsidP="00136D6D">
      <w:pPr>
        <w:pStyle w:val="a4"/>
        <w:spacing w:after="120" w:line="360" w:lineRule="auto"/>
        <w:ind w:firstLine="709"/>
        <w:jc w:val="both"/>
        <w:rPr>
          <w:rFonts w:ascii="Times New Roman" w:hAnsi="Times New Roman"/>
          <w:sz w:val="28"/>
          <w:szCs w:val="28"/>
        </w:rPr>
      </w:pPr>
      <w:r w:rsidRPr="00A1402D">
        <w:rPr>
          <w:rFonts w:ascii="Times New Roman" w:hAnsi="Times New Roman"/>
          <w:sz w:val="28"/>
          <w:szCs w:val="28"/>
        </w:rPr>
        <w:t>Жители также обращаются к нам в учреждение</w:t>
      </w:r>
      <w:r>
        <w:rPr>
          <w:rFonts w:ascii="Times New Roman" w:hAnsi="Times New Roman"/>
          <w:sz w:val="28"/>
          <w:szCs w:val="28"/>
        </w:rPr>
        <w:t xml:space="preserve"> с заявлениями</w:t>
      </w:r>
      <w:r w:rsidRPr="00A1402D">
        <w:rPr>
          <w:rFonts w:ascii="Times New Roman" w:hAnsi="Times New Roman"/>
          <w:sz w:val="28"/>
          <w:szCs w:val="28"/>
        </w:rPr>
        <w:t xml:space="preserve">. Таких обращений в </w:t>
      </w:r>
      <w:r>
        <w:rPr>
          <w:rFonts w:ascii="Times New Roman" w:hAnsi="Times New Roman"/>
          <w:sz w:val="28"/>
          <w:szCs w:val="28"/>
        </w:rPr>
        <w:t>2018</w:t>
      </w:r>
      <w:r w:rsidRPr="00A1402D">
        <w:rPr>
          <w:rFonts w:ascii="Times New Roman" w:hAnsi="Times New Roman"/>
          <w:sz w:val="28"/>
          <w:szCs w:val="28"/>
        </w:rPr>
        <w:t xml:space="preserve"> году </w:t>
      </w:r>
      <w:r w:rsidRPr="00492526">
        <w:rPr>
          <w:rFonts w:ascii="Times New Roman" w:hAnsi="Times New Roman"/>
          <w:b/>
          <w:sz w:val="28"/>
          <w:szCs w:val="28"/>
        </w:rPr>
        <w:t xml:space="preserve">было </w:t>
      </w:r>
      <w:r>
        <w:rPr>
          <w:rFonts w:ascii="Times New Roman" w:hAnsi="Times New Roman"/>
          <w:b/>
          <w:sz w:val="28"/>
          <w:szCs w:val="28"/>
        </w:rPr>
        <w:t>1470</w:t>
      </w:r>
      <w:r w:rsidRPr="00A1402D">
        <w:rPr>
          <w:rFonts w:ascii="Times New Roman" w:hAnsi="Times New Roman"/>
          <w:sz w:val="28"/>
          <w:szCs w:val="28"/>
        </w:rPr>
        <w:t xml:space="preserve">, </w:t>
      </w:r>
      <w:r w:rsidR="00094D64">
        <w:rPr>
          <w:rFonts w:ascii="Times New Roman" w:hAnsi="Times New Roman"/>
          <w:sz w:val="28"/>
          <w:szCs w:val="28"/>
        </w:rPr>
        <w:t>что меньше на 718 (32,75%), зарегистрированных годом ранее.</w:t>
      </w:r>
      <w:r>
        <w:rPr>
          <w:rFonts w:ascii="Times New Roman" w:hAnsi="Times New Roman"/>
          <w:sz w:val="28"/>
          <w:szCs w:val="28"/>
        </w:rPr>
        <w:t xml:space="preserve"> </w:t>
      </w:r>
      <w:r w:rsidRPr="00A1402D">
        <w:rPr>
          <w:rFonts w:ascii="Times New Roman" w:hAnsi="Times New Roman"/>
          <w:sz w:val="28"/>
          <w:szCs w:val="28"/>
        </w:rPr>
        <w:t>Здесь большинство обращений связано с содержанием жи</w:t>
      </w:r>
      <w:r w:rsidR="00094D64">
        <w:rPr>
          <w:rFonts w:ascii="Times New Roman" w:hAnsi="Times New Roman"/>
          <w:sz w:val="28"/>
          <w:szCs w:val="28"/>
        </w:rPr>
        <w:t>лых домов и перерасчетом за ГВС и ХВС</w:t>
      </w:r>
      <w:r w:rsidRPr="00A1402D">
        <w:rPr>
          <w:rFonts w:ascii="Times New Roman" w:hAnsi="Times New Roman"/>
          <w:sz w:val="28"/>
          <w:szCs w:val="28"/>
        </w:rPr>
        <w:t xml:space="preserve">. </w:t>
      </w:r>
    </w:p>
    <w:p w:rsidR="00A12EB6" w:rsidRDefault="00A12EB6" w:rsidP="00F2000E">
      <w:pPr>
        <w:pStyle w:val="a4"/>
        <w:spacing w:after="120" w:line="360" w:lineRule="auto"/>
        <w:ind w:firstLine="709"/>
        <w:jc w:val="both"/>
        <w:rPr>
          <w:rFonts w:ascii="Times New Roman" w:hAnsi="Times New Roman"/>
          <w:sz w:val="28"/>
          <w:szCs w:val="28"/>
        </w:rPr>
      </w:pPr>
      <w:r>
        <w:rPr>
          <w:rFonts w:ascii="Times New Roman" w:hAnsi="Times New Roman"/>
          <w:sz w:val="28"/>
          <w:szCs w:val="28"/>
        </w:rPr>
        <w:t xml:space="preserve">В ГБУ «Жилищник района Северное Измайлово» также поступают заявления от жителей, обратившихся в вышестоящие организации. В 2018 году таких обращений было </w:t>
      </w:r>
      <w:r w:rsidRPr="00687E93">
        <w:rPr>
          <w:rFonts w:ascii="Times New Roman" w:hAnsi="Times New Roman"/>
          <w:b/>
          <w:sz w:val="28"/>
          <w:szCs w:val="28"/>
        </w:rPr>
        <w:t>21</w:t>
      </w:r>
      <w:r>
        <w:rPr>
          <w:rFonts w:ascii="Times New Roman" w:hAnsi="Times New Roman"/>
          <w:b/>
          <w:sz w:val="28"/>
          <w:szCs w:val="28"/>
        </w:rPr>
        <w:t>95</w:t>
      </w:r>
      <w:r>
        <w:rPr>
          <w:rFonts w:ascii="Times New Roman" w:hAnsi="Times New Roman"/>
          <w:sz w:val="28"/>
          <w:szCs w:val="28"/>
        </w:rPr>
        <w:t xml:space="preserve">, что на </w:t>
      </w:r>
      <w:r w:rsidR="00F2000E">
        <w:rPr>
          <w:rFonts w:ascii="Times New Roman" w:hAnsi="Times New Roman"/>
          <w:sz w:val="28"/>
          <w:szCs w:val="28"/>
        </w:rPr>
        <w:t xml:space="preserve">253 </w:t>
      </w:r>
      <w:r w:rsidR="00F2000E">
        <w:rPr>
          <w:rFonts w:ascii="Times New Roman" w:hAnsi="Times New Roman"/>
          <w:b/>
          <w:sz w:val="28"/>
          <w:szCs w:val="28"/>
        </w:rPr>
        <w:t>(</w:t>
      </w:r>
      <w:r w:rsidRPr="00F2000E">
        <w:rPr>
          <w:rFonts w:ascii="Times New Roman" w:hAnsi="Times New Roman"/>
          <w:sz w:val="28"/>
          <w:szCs w:val="28"/>
        </w:rPr>
        <w:t>10,33%</w:t>
      </w:r>
      <w:r w:rsidR="00F2000E">
        <w:rPr>
          <w:rFonts w:ascii="Times New Roman" w:hAnsi="Times New Roman"/>
          <w:sz w:val="28"/>
          <w:szCs w:val="28"/>
        </w:rPr>
        <w:t xml:space="preserve">) </w:t>
      </w:r>
      <w:r>
        <w:rPr>
          <w:rFonts w:ascii="Times New Roman" w:hAnsi="Times New Roman"/>
          <w:sz w:val="28"/>
          <w:szCs w:val="28"/>
        </w:rPr>
        <w:t>меньше</w:t>
      </w:r>
      <w:r w:rsidR="00F2000E">
        <w:rPr>
          <w:rFonts w:ascii="Times New Roman" w:hAnsi="Times New Roman"/>
          <w:sz w:val="28"/>
          <w:szCs w:val="28"/>
        </w:rPr>
        <w:t xml:space="preserve"> </w:t>
      </w:r>
      <w:r>
        <w:rPr>
          <w:rFonts w:ascii="Times New Roman" w:hAnsi="Times New Roman"/>
          <w:sz w:val="28"/>
          <w:szCs w:val="28"/>
        </w:rPr>
        <w:t xml:space="preserve"> зарегистрированных годом ранее.  </w:t>
      </w:r>
    </w:p>
    <w:p w:rsidR="00136D6D" w:rsidRDefault="00136D6D" w:rsidP="00136D6D">
      <w:pPr>
        <w:pStyle w:val="a4"/>
        <w:spacing w:after="120" w:line="360" w:lineRule="auto"/>
        <w:ind w:firstLine="709"/>
        <w:jc w:val="both"/>
        <w:rPr>
          <w:rFonts w:ascii="Times New Roman" w:hAnsi="Times New Roman"/>
          <w:sz w:val="28"/>
          <w:szCs w:val="28"/>
        </w:rPr>
      </w:pPr>
      <w:r w:rsidRPr="00A1402D">
        <w:rPr>
          <w:rFonts w:ascii="Times New Roman" w:hAnsi="Times New Roman"/>
          <w:sz w:val="28"/>
          <w:szCs w:val="28"/>
        </w:rPr>
        <w:t>Вопросам качественной отработки всех заявлений и обращений граждан уделяется особое внимание. Мы поставили перед собой задачу максимального быстрого и качественного устранения недостатков, отмеченных жителями.</w:t>
      </w:r>
    </w:p>
    <w:p w:rsidR="00A12EB6" w:rsidRDefault="00136D6D" w:rsidP="00136D6D">
      <w:pPr>
        <w:pStyle w:val="a4"/>
        <w:spacing w:after="120" w:line="360" w:lineRule="auto"/>
        <w:ind w:firstLine="709"/>
        <w:jc w:val="both"/>
        <w:rPr>
          <w:rFonts w:ascii="Times New Roman" w:hAnsi="Times New Roman"/>
          <w:sz w:val="28"/>
          <w:szCs w:val="28"/>
        </w:rPr>
      </w:pPr>
      <w:r w:rsidRPr="00492526">
        <w:rPr>
          <w:rFonts w:ascii="Times New Roman" w:hAnsi="Times New Roman"/>
          <w:b/>
          <w:sz w:val="28"/>
          <w:szCs w:val="28"/>
        </w:rPr>
        <w:t xml:space="preserve">В </w:t>
      </w:r>
      <w:r>
        <w:rPr>
          <w:rFonts w:ascii="Times New Roman" w:hAnsi="Times New Roman"/>
          <w:b/>
          <w:sz w:val="28"/>
          <w:szCs w:val="28"/>
        </w:rPr>
        <w:t>2018</w:t>
      </w:r>
      <w:r w:rsidRPr="00492526">
        <w:rPr>
          <w:rFonts w:ascii="Times New Roman" w:hAnsi="Times New Roman"/>
          <w:b/>
          <w:sz w:val="28"/>
          <w:szCs w:val="28"/>
        </w:rPr>
        <w:t xml:space="preserve"> году на портал «Наш город» </w:t>
      </w:r>
      <w:r>
        <w:rPr>
          <w:rFonts w:ascii="Times New Roman" w:hAnsi="Times New Roman"/>
          <w:b/>
          <w:sz w:val="28"/>
          <w:szCs w:val="28"/>
        </w:rPr>
        <w:t>поступило</w:t>
      </w:r>
      <w:r w:rsidRPr="00492526">
        <w:rPr>
          <w:rFonts w:ascii="Times New Roman" w:hAnsi="Times New Roman"/>
          <w:b/>
          <w:sz w:val="28"/>
          <w:szCs w:val="28"/>
        </w:rPr>
        <w:t xml:space="preserve"> </w:t>
      </w:r>
      <w:r>
        <w:rPr>
          <w:rFonts w:ascii="Times New Roman" w:hAnsi="Times New Roman"/>
          <w:b/>
          <w:sz w:val="28"/>
          <w:szCs w:val="28"/>
        </w:rPr>
        <w:t>6428</w:t>
      </w:r>
      <w:r w:rsidRPr="00A1402D">
        <w:rPr>
          <w:rFonts w:ascii="Times New Roman" w:hAnsi="Times New Roman"/>
          <w:sz w:val="28"/>
          <w:szCs w:val="28"/>
        </w:rPr>
        <w:t xml:space="preserve"> </w:t>
      </w:r>
      <w:r>
        <w:rPr>
          <w:rFonts w:ascii="Times New Roman" w:hAnsi="Times New Roman"/>
          <w:sz w:val="28"/>
          <w:szCs w:val="28"/>
        </w:rPr>
        <w:t>обращений.</w:t>
      </w:r>
      <w:r w:rsidRPr="00A1402D">
        <w:rPr>
          <w:rFonts w:ascii="Times New Roman" w:hAnsi="Times New Roman"/>
          <w:sz w:val="28"/>
          <w:szCs w:val="28"/>
        </w:rPr>
        <w:t xml:space="preserve"> </w:t>
      </w:r>
    </w:p>
    <w:p w:rsidR="00A12EB6" w:rsidRPr="00981D7D" w:rsidRDefault="00A12EB6" w:rsidP="00A12EB6">
      <w:pPr>
        <w:spacing w:after="120"/>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 xml:space="preserve">По содержанию многоквартирных домов поступило </w:t>
      </w:r>
      <w:r>
        <w:rPr>
          <w:rFonts w:ascii="Times New Roman" w:eastAsia="Times New Roman" w:hAnsi="Times New Roman"/>
          <w:b/>
          <w:sz w:val="28"/>
          <w:szCs w:val="28"/>
        </w:rPr>
        <w:t>1915</w:t>
      </w:r>
      <w:r w:rsidRPr="00981D7D">
        <w:rPr>
          <w:rFonts w:ascii="Times New Roman" w:eastAsia="Times New Roman" w:hAnsi="Times New Roman"/>
          <w:b/>
          <w:sz w:val="28"/>
          <w:szCs w:val="28"/>
        </w:rPr>
        <w:t xml:space="preserve"> </w:t>
      </w:r>
      <w:r w:rsidRPr="00981D7D">
        <w:rPr>
          <w:rFonts w:ascii="Times New Roman" w:eastAsia="Times New Roman" w:hAnsi="Times New Roman"/>
          <w:sz w:val="28"/>
          <w:szCs w:val="28"/>
        </w:rPr>
        <w:t xml:space="preserve">обращений. </w:t>
      </w:r>
    </w:p>
    <w:p w:rsidR="00A12EB6" w:rsidRPr="00A12EB6" w:rsidRDefault="00A12EB6" w:rsidP="00A12EB6">
      <w:pPr>
        <w:spacing w:after="120"/>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 xml:space="preserve">По содержанию объектов дорожного хозяйства – </w:t>
      </w:r>
      <w:r>
        <w:rPr>
          <w:rFonts w:ascii="Times New Roman" w:eastAsia="Times New Roman" w:hAnsi="Times New Roman"/>
          <w:b/>
          <w:sz w:val="28"/>
          <w:szCs w:val="28"/>
        </w:rPr>
        <w:t>573</w:t>
      </w:r>
      <w:r w:rsidRPr="00981D7D">
        <w:rPr>
          <w:rFonts w:ascii="Times New Roman" w:eastAsia="Times New Roman" w:hAnsi="Times New Roman"/>
          <w:b/>
          <w:sz w:val="28"/>
          <w:szCs w:val="28"/>
        </w:rPr>
        <w:t xml:space="preserve"> </w:t>
      </w:r>
      <w:r w:rsidRPr="00981D7D">
        <w:rPr>
          <w:rFonts w:ascii="Times New Roman" w:eastAsia="Times New Roman" w:hAnsi="Times New Roman"/>
          <w:sz w:val="28"/>
          <w:szCs w:val="28"/>
        </w:rPr>
        <w:t>обращения.</w:t>
      </w:r>
    </w:p>
    <w:p w:rsidR="00A12EB6" w:rsidRDefault="00136D6D" w:rsidP="00136D6D">
      <w:pPr>
        <w:pStyle w:val="a4"/>
        <w:spacing w:after="120" w:line="360" w:lineRule="auto"/>
        <w:ind w:firstLine="709"/>
        <w:jc w:val="both"/>
        <w:rPr>
          <w:rFonts w:ascii="Times New Roman" w:hAnsi="Times New Roman"/>
          <w:sz w:val="28"/>
          <w:szCs w:val="28"/>
        </w:rPr>
      </w:pPr>
      <w:r>
        <w:rPr>
          <w:rFonts w:ascii="Times New Roman" w:hAnsi="Times New Roman"/>
          <w:sz w:val="28"/>
          <w:szCs w:val="28"/>
        </w:rPr>
        <w:lastRenderedPageBreak/>
        <w:t>З</w:t>
      </w:r>
      <w:r w:rsidRPr="00A1402D">
        <w:rPr>
          <w:rFonts w:ascii="Times New Roman" w:hAnsi="Times New Roman"/>
          <w:sz w:val="28"/>
          <w:szCs w:val="28"/>
        </w:rPr>
        <w:t>начительная часть обращений был</w:t>
      </w:r>
      <w:r>
        <w:rPr>
          <w:rFonts w:ascii="Times New Roman" w:hAnsi="Times New Roman"/>
          <w:sz w:val="28"/>
          <w:szCs w:val="28"/>
        </w:rPr>
        <w:t>а</w:t>
      </w:r>
      <w:r w:rsidRPr="00A1402D">
        <w:rPr>
          <w:rFonts w:ascii="Times New Roman" w:hAnsi="Times New Roman"/>
          <w:sz w:val="28"/>
          <w:szCs w:val="28"/>
        </w:rPr>
        <w:t xml:space="preserve"> п</w:t>
      </w:r>
      <w:r w:rsidR="00A12EB6">
        <w:rPr>
          <w:rFonts w:ascii="Times New Roman" w:hAnsi="Times New Roman"/>
          <w:sz w:val="28"/>
          <w:szCs w:val="28"/>
        </w:rPr>
        <w:t xml:space="preserve">о состоянию дворовых территорий – </w:t>
      </w:r>
      <w:r w:rsidR="00A12EB6" w:rsidRPr="00A12EB6">
        <w:rPr>
          <w:rFonts w:ascii="Times New Roman" w:hAnsi="Times New Roman"/>
          <w:b/>
          <w:sz w:val="28"/>
          <w:szCs w:val="28"/>
        </w:rPr>
        <w:t>4206</w:t>
      </w:r>
      <w:r w:rsidR="00A12EB6">
        <w:rPr>
          <w:rFonts w:ascii="Times New Roman" w:hAnsi="Times New Roman"/>
          <w:sz w:val="28"/>
          <w:szCs w:val="28"/>
        </w:rPr>
        <w:t xml:space="preserve"> обращений. Это может быть связано с </w:t>
      </w:r>
      <w:r w:rsidRPr="00A1402D">
        <w:rPr>
          <w:rFonts w:ascii="Times New Roman" w:hAnsi="Times New Roman"/>
          <w:sz w:val="28"/>
          <w:szCs w:val="28"/>
        </w:rPr>
        <w:t xml:space="preserve"> </w:t>
      </w:r>
      <w:r w:rsidR="00A12EB6">
        <w:rPr>
          <w:rFonts w:ascii="Times New Roman" w:hAnsi="Times New Roman"/>
          <w:sz w:val="28"/>
          <w:szCs w:val="28"/>
        </w:rPr>
        <w:t>выпадением сверхнормативного количества осадков в зимний период 2018 года.</w:t>
      </w:r>
    </w:p>
    <w:p w:rsidR="00136D6D" w:rsidRDefault="00136D6D" w:rsidP="00A12EB6">
      <w:pPr>
        <w:pStyle w:val="a4"/>
        <w:spacing w:after="120" w:line="360" w:lineRule="auto"/>
        <w:ind w:firstLine="708"/>
        <w:jc w:val="both"/>
        <w:rPr>
          <w:rFonts w:ascii="Times New Roman" w:hAnsi="Times New Roman"/>
          <w:sz w:val="28"/>
          <w:szCs w:val="28"/>
        </w:rPr>
      </w:pPr>
      <w:r>
        <w:rPr>
          <w:rFonts w:ascii="Times New Roman" w:hAnsi="Times New Roman"/>
          <w:sz w:val="28"/>
          <w:szCs w:val="28"/>
        </w:rPr>
        <w:t xml:space="preserve">Однако общее количество, поступивших обращений на портал «Наш Город» по категориям «Дворы» и «Дороги» по сравнению с 2017 годом уменьшилось на 166 обращений. </w:t>
      </w:r>
      <w:r w:rsidRPr="00A1402D">
        <w:rPr>
          <w:rFonts w:ascii="Times New Roman" w:hAnsi="Times New Roman"/>
          <w:sz w:val="28"/>
          <w:szCs w:val="28"/>
        </w:rPr>
        <w:t xml:space="preserve"> Из этих обращений мы делаем выводы и принимаем меры к устранению недостатков.</w:t>
      </w:r>
    </w:p>
    <w:p w:rsidR="00B50C67" w:rsidRPr="00981D7D" w:rsidRDefault="00B50C67" w:rsidP="00C238D6">
      <w:pPr>
        <w:spacing w:after="120" w:line="360" w:lineRule="auto"/>
        <w:ind w:firstLine="709"/>
        <w:jc w:val="both"/>
        <w:textAlignment w:val="baseline"/>
        <w:rPr>
          <w:rFonts w:ascii="Times New Roman" w:eastAsia="Times New Roman" w:hAnsi="Times New Roman"/>
          <w:sz w:val="28"/>
          <w:szCs w:val="28"/>
        </w:rPr>
      </w:pPr>
      <w:r w:rsidRPr="00981D7D">
        <w:rPr>
          <w:rFonts w:ascii="Times New Roman" w:eastAsia="Times New Roman" w:hAnsi="Times New Roman"/>
          <w:sz w:val="28"/>
          <w:szCs w:val="28"/>
        </w:rPr>
        <w:t xml:space="preserve">В соответствии с требованиями федеральных законов и законов города Москвы ГБУ «Жилищник района </w:t>
      </w:r>
      <w:r w:rsidR="009F44A6">
        <w:rPr>
          <w:rFonts w:ascii="Times New Roman" w:eastAsia="Times New Roman" w:hAnsi="Times New Roman"/>
          <w:sz w:val="28"/>
          <w:szCs w:val="28"/>
        </w:rPr>
        <w:t>Северное Измайлово</w:t>
      </w:r>
      <w:r w:rsidRPr="00981D7D">
        <w:rPr>
          <w:rFonts w:ascii="Times New Roman" w:eastAsia="Times New Roman" w:hAnsi="Times New Roman"/>
          <w:sz w:val="28"/>
          <w:szCs w:val="28"/>
        </w:rPr>
        <w:t>» обеспечивает раскрытие информации об Учреждении, его деятельности на порталах «Дома Москвы», «Реформа ЖКХ» и ГИС ЖКХ.</w:t>
      </w:r>
    </w:p>
    <w:p w:rsidR="000F3E89" w:rsidRPr="000F3E89" w:rsidRDefault="00B50C67" w:rsidP="00C238D6">
      <w:pPr>
        <w:spacing w:after="120" w:line="360" w:lineRule="auto"/>
        <w:ind w:firstLine="709"/>
        <w:jc w:val="both"/>
        <w:textAlignment w:val="baseline"/>
        <w:rPr>
          <w:rFonts w:ascii="Times New Roman" w:eastAsia="Times New Roman" w:hAnsi="Times New Roman"/>
          <w:color w:val="000000"/>
          <w:sz w:val="28"/>
          <w:szCs w:val="28"/>
        </w:rPr>
      </w:pPr>
      <w:r w:rsidRPr="00981D7D">
        <w:rPr>
          <w:rFonts w:ascii="Times New Roman" w:eastAsia="Times New Roman" w:hAnsi="Times New Roman"/>
          <w:sz w:val="28"/>
          <w:szCs w:val="28"/>
        </w:rPr>
        <w:t>Спасибо за внимание.</w:t>
      </w:r>
    </w:p>
    <w:sectPr w:rsidR="000F3E89" w:rsidRPr="000F3E89" w:rsidSect="00326607">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8C7"/>
    <w:multiLevelType w:val="hybridMultilevel"/>
    <w:tmpl w:val="D8A244C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6011F"/>
    <w:multiLevelType w:val="hybridMultilevel"/>
    <w:tmpl w:val="4446B922"/>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887028"/>
    <w:multiLevelType w:val="hybridMultilevel"/>
    <w:tmpl w:val="31A4D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52C47"/>
    <w:multiLevelType w:val="hybridMultilevel"/>
    <w:tmpl w:val="23D63090"/>
    <w:lvl w:ilvl="0" w:tplc="E55A2FB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69E0577"/>
    <w:multiLevelType w:val="hybridMultilevel"/>
    <w:tmpl w:val="CB7E5850"/>
    <w:lvl w:ilvl="0" w:tplc="6AC22E0C">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D45296"/>
    <w:multiLevelType w:val="hybridMultilevel"/>
    <w:tmpl w:val="00C4B0D0"/>
    <w:lvl w:ilvl="0" w:tplc="DAC08F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B527A51"/>
    <w:multiLevelType w:val="hybridMultilevel"/>
    <w:tmpl w:val="7DC8DCBC"/>
    <w:lvl w:ilvl="0" w:tplc="A5EE37AE">
      <w:start w:val="1"/>
      <w:numFmt w:val="decimal"/>
      <w:lvlText w:val="%1."/>
      <w:lvlJc w:val="left"/>
      <w:pPr>
        <w:ind w:left="1849" w:hanging="1140"/>
      </w:pPr>
      <w:rPr>
        <w:rFonts w:ascii="Times New Roman" w:eastAsia="Calibri"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C42E7F"/>
    <w:multiLevelType w:val="hybridMultilevel"/>
    <w:tmpl w:val="19AE979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2071D7"/>
    <w:multiLevelType w:val="hybridMultilevel"/>
    <w:tmpl w:val="A344D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3635F"/>
    <w:multiLevelType w:val="hybridMultilevel"/>
    <w:tmpl w:val="14FC807E"/>
    <w:lvl w:ilvl="0" w:tplc="01DE2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9AD1B05"/>
    <w:multiLevelType w:val="hybridMultilevel"/>
    <w:tmpl w:val="B2AE6312"/>
    <w:lvl w:ilvl="0" w:tplc="C720C1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31185D"/>
    <w:multiLevelType w:val="hybridMultilevel"/>
    <w:tmpl w:val="15FA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5A5B53"/>
    <w:multiLevelType w:val="hybridMultilevel"/>
    <w:tmpl w:val="898EB0D8"/>
    <w:lvl w:ilvl="0" w:tplc="EB4673D8">
      <w:start w:val="1"/>
      <w:numFmt w:val="decimal"/>
      <w:lvlText w:val="%1."/>
      <w:lvlJc w:val="left"/>
      <w:pPr>
        <w:ind w:left="1826" w:hanging="975"/>
      </w:pPr>
      <w:rPr>
        <w:rFonts w:ascii="Times New Roman" w:eastAsia="Calibri" w:hAnsi="Times New Roman" w:cs="Times New Roman"/>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A1B575C"/>
    <w:multiLevelType w:val="hybridMultilevel"/>
    <w:tmpl w:val="7A129836"/>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C11FC6"/>
    <w:multiLevelType w:val="hybridMultilevel"/>
    <w:tmpl w:val="45F65EBA"/>
    <w:lvl w:ilvl="0" w:tplc="1FB4A98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704C6807"/>
    <w:multiLevelType w:val="hybridMultilevel"/>
    <w:tmpl w:val="C13EF616"/>
    <w:lvl w:ilvl="0" w:tplc="48847CE4">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991AD4"/>
    <w:multiLevelType w:val="hybridMultilevel"/>
    <w:tmpl w:val="E03E41FC"/>
    <w:lvl w:ilvl="0" w:tplc="1FB4A98A">
      <w:start w:val="1"/>
      <w:numFmt w:val="bullet"/>
      <w:lvlText w:val="-"/>
      <w:lvlJc w:val="left"/>
      <w:pPr>
        <w:ind w:left="1434" w:hanging="360"/>
      </w:pPr>
      <w:rPr>
        <w:rFonts w:ascii="Courier New" w:hAnsi="Courier New"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7">
    <w:nsid w:val="7AF673C6"/>
    <w:multiLevelType w:val="hybridMultilevel"/>
    <w:tmpl w:val="7C8C6E78"/>
    <w:lvl w:ilvl="0" w:tplc="62C21496">
      <w:start w:val="1"/>
      <w:numFmt w:val="decimal"/>
      <w:lvlText w:val="%1."/>
      <w:lvlJc w:val="left"/>
      <w:pPr>
        <w:ind w:left="1684" w:hanging="97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81611F"/>
    <w:multiLevelType w:val="hybridMultilevel"/>
    <w:tmpl w:val="63A2D262"/>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1"/>
  </w:num>
  <w:num w:numId="5">
    <w:abstractNumId w:val="7"/>
  </w:num>
  <w:num w:numId="6">
    <w:abstractNumId w:val="0"/>
  </w:num>
  <w:num w:numId="7">
    <w:abstractNumId w:val="16"/>
  </w:num>
  <w:num w:numId="8">
    <w:abstractNumId w:val="13"/>
  </w:num>
  <w:num w:numId="9">
    <w:abstractNumId w:val="18"/>
  </w:num>
  <w:num w:numId="10">
    <w:abstractNumId w:val="9"/>
  </w:num>
  <w:num w:numId="11">
    <w:abstractNumId w:val="3"/>
  </w:num>
  <w:num w:numId="12">
    <w:abstractNumId w:val="8"/>
  </w:num>
  <w:num w:numId="13">
    <w:abstractNumId w:val="11"/>
  </w:num>
  <w:num w:numId="14">
    <w:abstractNumId w:val="6"/>
  </w:num>
  <w:num w:numId="15">
    <w:abstractNumId w:val="14"/>
  </w:num>
  <w:num w:numId="16">
    <w:abstractNumId w:val="12"/>
  </w:num>
  <w:num w:numId="17">
    <w:abstractNumId w:val="17"/>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142EF"/>
    <w:rsid w:val="00001EEA"/>
    <w:rsid w:val="000056E9"/>
    <w:rsid w:val="00006575"/>
    <w:rsid w:val="000172D8"/>
    <w:rsid w:val="00022CA4"/>
    <w:rsid w:val="000247D8"/>
    <w:rsid w:val="0004174D"/>
    <w:rsid w:val="0005650F"/>
    <w:rsid w:val="00060FE1"/>
    <w:rsid w:val="00075C99"/>
    <w:rsid w:val="00093930"/>
    <w:rsid w:val="00094A48"/>
    <w:rsid w:val="00094D64"/>
    <w:rsid w:val="00095E85"/>
    <w:rsid w:val="000E0F31"/>
    <w:rsid w:val="000F3E89"/>
    <w:rsid w:val="001142EF"/>
    <w:rsid w:val="00114FDC"/>
    <w:rsid w:val="001367E0"/>
    <w:rsid w:val="00136D6D"/>
    <w:rsid w:val="00140939"/>
    <w:rsid w:val="001554F9"/>
    <w:rsid w:val="001668AC"/>
    <w:rsid w:val="00180489"/>
    <w:rsid w:val="00180D3E"/>
    <w:rsid w:val="001B03DC"/>
    <w:rsid w:val="001C17E2"/>
    <w:rsid w:val="001C4BA7"/>
    <w:rsid w:val="001C6F96"/>
    <w:rsid w:val="001E227F"/>
    <w:rsid w:val="001E2431"/>
    <w:rsid w:val="001E5FB5"/>
    <w:rsid w:val="001E6C6B"/>
    <w:rsid w:val="001F2DE5"/>
    <w:rsid w:val="001F3D74"/>
    <w:rsid w:val="001F7CE4"/>
    <w:rsid w:val="001F7EB8"/>
    <w:rsid w:val="00204FA7"/>
    <w:rsid w:val="00216FCC"/>
    <w:rsid w:val="00221C19"/>
    <w:rsid w:val="00227A51"/>
    <w:rsid w:val="00233BEB"/>
    <w:rsid w:val="00236EB1"/>
    <w:rsid w:val="0024557B"/>
    <w:rsid w:val="00273BBF"/>
    <w:rsid w:val="00277139"/>
    <w:rsid w:val="0028221C"/>
    <w:rsid w:val="0028545C"/>
    <w:rsid w:val="002A303E"/>
    <w:rsid w:val="002B1837"/>
    <w:rsid w:val="002B2136"/>
    <w:rsid w:val="002B6FFB"/>
    <w:rsid w:val="002C72AB"/>
    <w:rsid w:val="002D6EB4"/>
    <w:rsid w:val="002D7A12"/>
    <w:rsid w:val="002E2F09"/>
    <w:rsid w:val="002E609D"/>
    <w:rsid w:val="002F2158"/>
    <w:rsid w:val="00301EE2"/>
    <w:rsid w:val="00305D69"/>
    <w:rsid w:val="003065C9"/>
    <w:rsid w:val="00315A1C"/>
    <w:rsid w:val="00317C77"/>
    <w:rsid w:val="00320DE1"/>
    <w:rsid w:val="00321C5B"/>
    <w:rsid w:val="00323977"/>
    <w:rsid w:val="00326607"/>
    <w:rsid w:val="00332431"/>
    <w:rsid w:val="003347F0"/>
    <w:rsid w:val="003377F9"/>
    <w:rsid w:val="00363FC3"/>
    <w:rsid w:val="003832A1"/>
    <w:rsid w:val="00387DEC"/>
    <w:rsid w:val="00390C0B"/>
    <w:rsid w:val="00391C2C"/>
    <w:rsid w:val="0039519F"/>
    <w:rsid w:val="003A5A43"/>
    <w:rsid w:val="003E296C"/>
    <w:rsid w:val="0040014C"/>
    <w:rsid w:val="00404023"/>
    <w:rsid w:val="00404FF6"/>
    <w:rsid w:val="004135A3"/>
    <w:rsid w:val="0042252E"/>
    <w:rsid w:val="004411F3"/>
    <w:rsid w:val="00466A40"/>
    <w:rsid w:val="004726EC"/>
    <w:rsid w:val="00481AE3"/>
    <w:rsid w:val="0048246B"/>
    <w:rsid w:val="004A79CE"/>
    <w:rsid w:val="004B27B8"/>
    <w:rsid w:val="004C0BFB"/>
    <w:rsid w:val="004C1494"/>
    <w:rsid w:val="004C1C1B"/>
    <w:rsid w:val="004C34FB"/>
    <w:rsid w:val="004C6493"/>
    <w:rsid w:val="004D4D3B"/>
    <w:rsid w:val="004E52B0"/>
    <w:rsid w:val="004E6C37"/>
    <w:rsid w:val="00512562"/>
    <w:rsid w:val="005426F6"/>
    <w:rsid w:val="00550FA3"/>
    <w:rsid w:val="00556DB6"/>
    <w:rsid w:val="00563303"/>
    <w:rsid w:val="00566971"/>
    <w:rsid w:val="005A1B13"/>
    <w:rsid w:val="005B0CAE"/>
    <w:rsid w:val="005B55D6"/>
    <w:rsid w:val="005C052F"/>
    <w:rsid w:val="005D0E29"/>
    <w:rsid w:val="005D120F"/>
    <w:rsid w:val="005E5B54"/>
    <w:rsid w:val="005F236D"/>
    <w:rsid w:val="005F2FD5"/>
    <w:rsid w:val="005F7BDF"/>
    <w:rsid w:val="006513D1"/>
    <w:rsid w:val="00654639"/>
    <w:rsid w:val="00654847"/>
    <w:rsid w:val="00661800"/>
    <w:rsid w:val="006714C9"/>
    <w:rsid w:val="006A466D"/>
    <w:rsid w:val="006A720E"/>
    <w:rsid w:val="006B2D0D"/>
    <w:rsid w:val="006B4249"/>
    <w:rsid w:val="006C06A4"/>
    <w:rsid w:val="006C0768"/>
    <w:rsid w:val="006C1798"/>
    <w:rsid w:val="006D0ECD"/>
    <w:rsid w:val="006D3911"/>
    <w:rsid w:val="007150D4"/>
    <w:rsid w:val="00720B64"/>
    <w:rsid w:val="007350D3"/>
    <w:rsid w:val="00751A68"/>
    <w:rsid w:val="00753719"/>
    <w:rsid w:val="00761445"/>
    <w:rsid w:val="00770CDE"/>
    <w:rsid w:val="00786425"/>
    <w:rsid w:val="007B2CA8"/>
    <w:rsid w:val="007B5827"/>
    <w:rsid w:val="007D5B23"/>
    <w:rsid w:val="007D7156"/>
    <w:rsid w:val="007E1B51"/>
    <w:rsid w:val="007F21FE"/>
    <w:rsid w:val="007F64BE"/>
    <w:rsid w:val="00814632"/>
    <w:rsid w:val="00835DE2"/>
    <w:rsid w:val="00863B22"/>
    <w:rsid w:val="0088216F"/>
    <w:rsid w:val="00882734"/>
    <w:rsid w:val="008827A8"/>
    <w:rsid w:val="008A2E6E"/>
    <w:rsid w:val="008B5E38"/>
    <w:rsid w:val="008E1B74"/>
    <w:rsid w:val="008E1D30"/>
    <w:rsid w:val="008E5204"/>
    <w:rsid w:val="008E6864"/>
    <w:rsid w:val="008F68CA"/>
    <w:rsid w:val="009067BF"/>
    <w:rsid w:val="009301C8"/>
    <w:rsid w:val="00934E01"/>
    <w:rsid w:val="009416D1"/>
    <w:rsid w:val="009740BE"/>
    <w:rsid w:val="0097477C"/>
    <w:rsid w:val="00981D7D"/>
    <w:rsid w:val="00982483"/>
    <w:rsid w:val="009A13EE"/>
    <w:rsid w:val="009B1504"/>
    <w:rsid w:val="009B3FF9"/>
    <w:rsid w:val="009D6251"/>
    <w:rsid w:val="009E0B43"/>
    <w:rsid w:val="009F44A6"/>
    <w:rsid w:val="00A03D85"/>
    <w:rsid w:val="00A11B84"/>
    <w:rsid w:val="00A12164"/>
    <w:rsid w:val="00A12EB6"/>
    <w:rsid w:val="00A1725B"/>
    <w:rsid w:val="00A33E85"/>
    <w:rsid w:val="00A46D07"/>
    <w:rsid w:val="00A534CE"/>
    <w:rsid w:val="00A613DD"/>
    <w:rsid w:val="00A71236"/>
    <w:rsid w:val="00A719B4"/>
    <w:rsid w:val="00A764C7"/>
    <w:rsid w:val="00A8027B"/>
    <w:rsid w:val="00A8141E"/>
    <w:rsid w:val="00A821F4"/>
    <w:rsid w:val="00A85D53"/>
    <w:rsid w:val="00A87942"/>
    <w:rsid w:val="00A92B59"/>
    <w:rsid w:val="00A95424"/>
    <w:rsid w:val="00AB2C2C"/>
    <w:rsid w:val="00AB6F73"/>
    <w:rsid w:val="00AC4DCA"/>
    <w:rsid w:val="00AD5FE7"/>
    <w:rsid w:val="00B06580"/>
    <w:rsid w:val="00B17F72"/>
    <w:rsid w:val="00B35819"/>
    <w:rsid w:val="00B40E45"/>
    <w:rsid w:val="00B50C67"/>
    <w:rsid w:val="00B616A4"/>
    <w:rsid w:val="00B64E67"/>
    <w:rsid w:val="00BB7A29"/>
    <w:rsid w:val="00BD38ED"/>
    <w:rsid w:val="00BD5F91"/>
    <w:rsid w:val="00BF1CC6"/>
    <w:rsid w:val="00BF2538"/>
    <w:rsid w:val="00BF6824"/>
    <w:rsid w:val="00C10B8C"/>
    <w:rsid w:val="00C15304"/>
    <w:rsid w:val="00C204F4"/>
    <w:rsid w:val="00C238D6"/>
    <w:rsid w:val="00C31AE2"/>
    <w:rsid w:val="00C329E3"/>
    <w:rsid w:val="00C370E8"/>
    <w:rsid w:val="00C3767F"/>
    <w:rsid w:val="00C479D5"/>
    <w:rsid w:val="00C52053"/>
    <w:rsid w:val="00C75EDD"/>
    <w:rsid w:val="00C842F5"/>
    <w:rsid w:val="00CA1F17"/>
    <w:rsid w:val="00CA2929"/>
    <w:rsid w:val="00CA3665"/>
    <w:rsid w:val="00CA48A1"/>
    <w:rsid w:val="00CB3ECE"/>
    <w:rsid w:val="00CE6459"/>
    <w:rsid w:val="00CF2E1C"/>
    <w:rsid w:val="00D00191"/>
    <w:rsid w:val="00D164EA"/>
    <w:rsid w:val="00D54D4E"/>
    <w:rsid w:val="00D62015"/>
    <w:rsid w:val="00D84965"/>
    <w:rsid w:val="00D84AE8"/>
    <w:rsid w:val="00D90B12"/>
    <w:rsid w:val="00D911ED"/>
    <w:rsid w:val="00D916C8"/>
    <w:rsid w:val="00DA6DA9"/>
    <w:rsid w:val="00E00E3C"/>
    <w:rsid w:val="00E031CC"/>
    <w:rsid w:val="00E05AE3"/>
    <w:rsid w:val="00E141DC"/>
    <w:rsid w:val="00E17BF8"/>
    <w:rsid w:val="00E23502"/>
    <w:rsid w:val="00E31B1F"/>
    <w:rsid w:val="00E31FFA"/>
    <w:rsid w:val="00E331F7"/>
    <w:rsid w:val="00E3577D"/>
    <w:rsid w:val="00E43311"/>
    <w:rsid w:val="00E51407"/>
    <w:rsid w:val="00E525B8"/>
    <w:rsid w:val="00E56E9E"/>
    <w:rsid w:val="00E66B5F"/>
    <w:rsid w:val="00E83B60"/>
    <w:rsid w:val="00E8631A"/>
    <w:rsid w:val="00E91C89"/>
    <w:rsid w:val="00E96DC9"/>
    <w:rsid w:val="00EA4C0B"/>
    <w:rsid w:val="00EB6286"/>
    <w:rsid w:val="00EC6297"/>
    <w:rsid w:val="00EE6E37"/>
    <w:rsid w:val="00EF5B48"/>
    <w:rsid w:val="00EF67F4"/>
    <w:rsid w:val="00F12055"/>
    <w:rsid w:val="00F14407"/>
    <w:rsid w:val="00F2000E"/>
    <w:rsid w:val="00F23E24"/>
    <w:rsid w:val="00F4081A"/>
    <w:rsid w:val="00F431C9"/>
    <w:rsid w:val="00F46104"/>
    <w:rsid w:val="00F52FC6"/>
    <w:rsid w:val="00F66D51"/>
    <w:rsid w:val="00F84E54"/>
    <w:rsid w:val="00FC27BB"/>
    <w:rsid w:val="00FC5099"/>
    <w:rsid w:val="00FC71B6"/>
    <w:rsid w:val="00FD5013"/>
    <w:rsid w:val="00FF5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EF"/>
    <w:rPr>
      <w:rFonts w:ascii="Calibri" w:eastAsia="Calibri" w:hAnsi="Calibri" w:cs="Times New Roman"/>
    </w:rPr>
  </w:style>
  <w:style w:type="paragraph" w:styleId="2">
    <w:name w:val="heading 2"/>
    <w:basedOn w:val="a"/>
    <w:next w:val="a"/>
    <w:link w:val="20"/>
    <w:uiPriority w:val="9"/>
    <w:unhideWhenUsed/>
    <w:qFormat/>
    <w:rsid w:val="00A719B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FDC"/>
    <w:pPr>
      <w:ind w:left="720"/>
      <w:contextualSpacing/>
    </w:pPr>
  </w:style>
  <w:style w:type="paragraph" w:styleId="a4">
    <w:name w:val="No Spacing"/>
    <w:uiPriority w:val="1"/>
    <w:qFormat/>
    <w:rsid w:val="00F84E54"/>
    <w:pPr>
      <w:spacing w:after="0" w:line="240" w:lineRule="auto"/>
    </w:pPr>
  </w:style>
  <w:style w:type="paragraph" w:styleId="a5">
    <w:name w:val="Balloon Text"/>
    <w:basedOn w:val="a"/>
    <w:link w:val="a6"/>
    <w:uiPriority w:val="99"/>
    <w:semiHidden/>
    <w:unhideWhenUsed/>
    <w:rsid w:val="007F6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4BE"/>
    <w:rPr>
      <w:rFonts w:ascii="Tahoma" w:eastAsia="Calibri" w:hAnsi="Tahoma" w:cs="Tahoma"/>
      <w:sz w:val="16"/>
      <w:szCs w:val="16"/>
    </w:rPr>
  </w:style>
  <w:style w:type="character" w:customStyle="1" w:styleId="20">
    <w:name w:val="Заголовок 2 Знак"/>
    <w:basedOn w:val="a0"/>
    <w:link w:val="2"/>
    <w:uiPriority w:val="9"/>
    <w:rsid w:val="00A719B4"/>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a0"/>
    <w:rsid w:val="00E43311"/>
  </w:style>
  <w:style w:type="paragraph" w:styleId="a7">
    <w:name w:val="Body Text"/>
    <w:basedOn w:val="a"/>
    <w:link w:val="a8"/>
    <w:uiPriority w:val="99"/>
    <w:unhideWhenUsed/>
    <w:rsid w:val="00C204F4"/>
    <w:pPr>
      <w:spacing w:after="120"/>
    </w:pPr>
  </w:style>
  <w:style w:type="character" w:customStyle="1" w:styleId="a8">
    <w:name w:val="Основной текст Знак"/>
    <w:basedOn w:val="a0"/>
    <w:link w:val="a7"/>
    <w:uiPriority w:val="99"/>
    <w:rsid w:val="00C204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EF"/>
    <w:rPr>
      <w:rFonts w:ascii="Calibri" w:eastAsia="Calibri" w:hAnsi="Calibri" w:cs="Times New Roman"/>
    </w:rPr>
  </w:style>
  <w:style w:type="paragraph" w:styleId="2">
    <w:name w:val="heading 2"/>
    <w:basedOn w:val="a"/>
    <w:next w:val="a"/>
    <w:link w:val="20"/>
    <w:uiPriority w:val="9"/>
    <w:unhideWhenUsed/>
    <w:qFormat/>
    <w:rsid w:val="00A719B4"/>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FDC"/>
    <w:pPr>
      <w:ind w:left="720"/>
      <w:contextualSpacing/>
    </w:pPr>
  </w:style>
  <w:style w:type="paragraph" w:styleId="a4">
    <w:name w:val="No Spacing"/>
    <w:uiPriority w:val="1"/>
    <w:qFormat/>
    <w:rsid w:val="00F84E54"/>
    <w:pPr>
      <w:spacing w:after="0" w:line="240" w:lineRule="auto"/>
    </w:pPr>
  </w:style>
  <w:style w:type="paragraph" w:styleId="a5">
    <w:name w:val="Balloon Text"/>
    <w:basedOn w:val="a"/>
    <w:link w:val="a6"/>
    <w:uiPriority w:val="99"/>
    <w:semiHidden/>
    <w:unhideWhenUsed/>
    <w:rsid w:val="007F64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64BE"/>
    <w:rPr>
      <w:rFonts w:ascii="Tahoma" w:eastAsia="Calibri" w:hAnsi="Tahoma" w:cs="Tahoma"/>
      <w:sz w:val="16"/>
      <w:szCs w:val="16"/>
    </w:rPr>
  </w:style>
  <w:style w:type="character" w:customStyle="1" w:styleId="20">
    <w:name w:val="Заголовок 2 Знак"/>
    <w:basedOn w:val="a0"/>
    <w:link w:val="2"/>
    <w:uiPriority w:val="9"/>
    <w:rsid w:val="00A719B4"/>
    <w:rPr>
      <w:rFonts w:asciiTheme="majorHAnsi" w:eastAsiaTheme="majorEastAsia" w:hAnsiTheme="majorHAnsi" w:cstheme="majorBidi"/>
      <w:b/>
      <w:bCs/>
      <w:color w:val="4F81BD" w:themeColor="accent1"/>
      <w:sz w:val="26"/>
      <w:szCs w:val="26"/>
      <w:lang w:val="en-US"/>
    </w:rPr>
  </w:style>
  <w:style w:type="character" w:customStyle="1" w:styleId="apple-converted-space">
    <w:name w:val="apple-converted-space"/>
    <w:basedOn w:val="a0"/>
    <w:rsid w:val="00E43311"/>
  </w:style>
  <w:style w:type="paragraph" w:styleId="a7">
    <w:name w:val="Body Text"/>
    <w:basedOn w:val="a"/>
    <w:link w:val="a8"/>
    <w:uiPriority w:val="99"/>
    <w:unhideWhenUsed/>
    <w:rsid w:val="00C204F4"/>
    <w:pPr>
      <w:spacing w:after="120"/>
    </w:pPr>
    <w:rPr>
      <w:lang w:val="x-none"/>
    </w:rPr>
  </w:style>
  <w:style w:type="character" w:customStyle="1" w:styleId="a8">
    <w:name w:val="Основной текст Знак"/>
    <w:basedOn w:val="a0"/>
    <w:link w:val="a7"/>
    <w:uiPriority w:val="99"/>
    <w:rsid w:val="00C204F4"/>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9248">
      <w:bodyDiv w:val="1"/>
      <w:marLeft w:val="0"/>
      <w:marRight w:val="0"/>
      <w:marTop w:val="0"/>
      <w:marBottom w:val="0"/>
      <w:divBdr>
        <w:top w:val="none" w:sz="0" w:space="0" w:color="auto"/>
        <w:left w:val="none" w:sz="0" w:space="0" w:color="auto"/>
        <w:bottom w:val="none" w:sz="0" w:space="0" w:color="auto"/>
        <w:right w:val="none" w:sz="0" w:space="0" w:color="auto"/>
      </w:divBdr>
    </w:div>
    <w:div w:id="77601623">
      <w:bodyDiv w:val="1"/>
      <w:marLeft w:val="0"/>
      <w:marRight w:val="0"/>
      <w:marTop w:val="0"/>
      <w:marBottom w:val="0"/>
      <w:divBdr>
        <w:top w:val="none" w:sz="0" w:space="0" w:color="auto"/>
        <w:left w:val="none" w:sz="0" w:space="0" w:color="auto"/>
        <w:bottom w:val="none" w:sz="0" w:space="0" w:color="auto"/>
        <w:right w:val="none" w:sz="0" w:space="0" w:color="auto"/>
      </w:divBdr>
    </w:div>
    <w:div w:id="1637291682">
      <w:bodyDiv w:val="1"/>
      <w:marLeft w:val="0"/>
      <w:marRight w:val="0"/>
      <w:marTop w:val="0"/>
      <w:marBottom w:val="0"/>
      <w:divBdr>
        <w:top w:val="none" w:sz="0" w:space="0" w:color="auto"/>
        <w:left w:val="none" w:sz="0" w:space="0" w:color="auto"/>
        <w:bottom w:val="none" w:sz="0" w:space="0" w:color="auto"/>
        <w:right w:val="none" w:sz="0" w:space="0" w:color="auto"/>
      </w:divBdr>
    </w:div>
    <w:div w:id="1959724684">
      <w:bodyDiv w:val="1"/>
      <w:marLeft w:val="0"/>
      <w:marRight w:val="0"/>
      <w:marTop w:val="0"/>
      <w:marBottom w:val="0"/>
      <w:divBdr>
        <w:top w:val="none" w:sz="0" w:space="0" w:color="auto"/>
        <w:left w:val="none" w:sz="0" w:space="0" w:color="auto"/>
        <w:bottom w:val="none" w:sz="0" w:space="0" w:color="auto"/>
        <w:right w:val="none" w:sz="0" w:space="0" w:color="auto"/>
      </w:divBdr>
    </w:div>
    <w:div w:id="21338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27B9C-B5A5-4354-876F-7915D512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2860</Words>
  <Characters>16305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Grebennikova_JM</dc:creator>
  <cp:lastModifiedBy>usersgbu</cp:lastModifiedBy>
  <cp:revision>6</cp:revision>
  <cp:lastPrinted>2018-03-05T12:38:00Z</cp:lastPrinted>
  <dcterms:created xsi:type="dcterms:W3CDTF">2019-03-12T09:40:00Z</dcterms:created>
  <dcterms:modified xsi:type="dcterms:W3CDTF">2019-03-27T06:44:00Z</dcterms:modified>
</cp:coreProperties>
</file>